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7E" w:rsidRPr="001B17C8" w:rsidRDefault="007D367E" w:rsidP="007D367E">
      <w:pPr>
        <w:jc w:val="center"/>
        <w:rPr>
          <w:b/>
          <w:sz w:val="96"/>
          <w:szCs w:val="96"/>
        </w:rPr>
      </w:pPr>
      <w:r w:rsidRPr="001B17C8">
        <w:rPr>
          <w:b/>
          <w:sz w:val="96"/>
          <w:szCs w:val="96"/>
        </w:rPr>
        <w:t>SONSHINE</w:t>
      </w:r>
    </w:p>
    <w:p w:rsidR="007D367E" w:rsidRPr="001B17C8" w:rsidRDefault="007D367E" w:rsidP="007D367E">
      <w:pPr>
        <w:jc w:val="center"/>
        <w:rPr>
          <w:b/>
          <w:sz w:val="96"/>
          <w:szCs w:val="96"/>
        </w:rPr>
      </w:pPr>
      <w:r w:rsidRPr="001B17C8">
        <w:rPr>
          <w:b/>
          <w:sz w:val="96"/>
          <w:szCs w:val="96"/>
        </w:rPr>
        <w:t>COVE</w:t>
      </w:r>
    </w:p>
    <w:p w:rsidR="007D367E" w:rsidRPr="001B17C8" w:rsidRDefault="007D367E" w:rsidP="007D367E">
      <w:pPr>
        <w:jc w:val="center"/>
        <w:rPr>
          <w:b/>
        </w:rPr>
      </w:pPr>
    </w:p>
    <w:p w:rsidR="007D367E" w:rsidRPr="001B17C8" w:rsidRDefault="007D367E" w:rsidP="007D367E">
      <w:pPr>
        <w:jc w:val="center"/>
        <w:rPr>
          <w:b/>
        </w:rPr>
      </w:pPr>
    </w:p>
    <w:p w:rsidR="007D367E" w:rsidRPr="001B17C8" w:rsidRDefault="007D367E" w:rsidP="007D367E">
      <w:pPr>
        <w:jc w:val="center"/>
        <w:rPr>
          <w:b/>
          <w:sz w:val="36"/>
          <w:szCs w:val="36"/>
        </w:rPr>
      </w:pPr>
      <w:r w:rsidRPr="001B17C8">
        <w:rPr>
          <w:b/>
          <w:sz w:val="36"/>
          <w:szCs w:val="36"/>
        </w:rPr>
        <w:t>Situated on the beautiful shores of Lac Corbeau</w:t>
      </w:r>
    </w:p>
    <w:p w:rsidR="007D367E" w:rsidRPr="001B17C8" w:rsidRDefault="007D367E" w:rsidP="007D367E">
      <w:pPr>
        <w:jc w:val="center"/>
        <w:rPr>
          <w:b/>
        </w:rPr>
      </w:pPr>
    </w:p>
    <w:p w:rsidR="007D367E" w:rsidRPr="001B17C8" w:rsidRDefault="007D367E" w:rsidP="007D367E">
      <w:pPr>
        <w:jc w:val="center"/>
        <w:rPr>
          <w:b/>
        </w:rPr>
      </w:pPr>
      <w:r w:rsidRPr="00777D75">
        <w:rPr>
          <w:b/>
          <w:noProof/>
          <w:lang w:eastAsia="en-CA"/>
        </w:rPr>
        <w:drawing>
          <wp:inline distT="0" distB="0" distL="0" distR="0">
            <wp:extent cx="4124325" cy="3114675"/>
            <wp:effectExtent l="0" t="0" r="9525" b="9525"/>
            <wp:docPr id="1" name="Picture 1" descr="Sonshine 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shine Co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3114675"/>
                    </a:xfrm>
                    <a:prstGeom prst="rect">
                      <a:avLst/>
                    </a:prstGeom>
                    <a:noFill/>
                    <a:ln>
                      <a:noFill/>
                    </a:ln>
                  </pic:spPr>
                </pic:pic>
              </a:graphicData>
            </a:graphic>
          </wp:inline>
        </w:drawing>
      </w:r>
    </w:p>
    <w:p w:rsidR="007D367E" w:rsidRPr="001B17C8" w:rsidRDefault="007D367E" w:rsidP="007D367E">
      <w:pPr>
        <w:jc w:val="center"/>
        <w:rPr>
          <w:b/>
        </w:rPr>
      </w:pPr>
    </w:p>
    <w:p w:rsidR="007D367E" w:rsidRDefault="007D367E" w:rsidP="007D367E">
      <w:pPr>
        <w:jc w:val="center"/>
        <w:rPr>
          <w:b/>
        </w:rPr>
      </w:pPr>
    </w:p>
    <w:p w:rsidR="007D367E" w:rsidRDefault="007D367E" w:rsidP="007D367E">
      <w:pPr>
        <w:jc w:val="center"/>
        <w:rPr>
          <w:b/>
        </w:rPr>
      </w:pPr>
    </w:p>
    <w:p w:rsidR="007D367E" w:rsidRPr="001B17C8" w:rsidRDefault="007D367E" w:rsidP="007D367E">
      <w:pPr>
        <w:jc w:val="center"/>
        <w:rPr>
          <w:b/>
        </w:rPr>
      </w:pPr>
    </w:p>
    <w:p w:rsidR="007D367E" w:rsidRPr="001B17C8" w:rsidRDefault="007D367E" w:rsidP="007D367E">
      <w:pPr>
        <w:jc w:val="center"/>
        <w:rPr>
          <w:b/>
        </w:rPr>
      </w:pPr>
      <w:r w:rsidRPr="001B17C8">
        <w:rPr>
          <w:b/>
        </w:rPr>
        <w:t>Head Office</w:t>
      </w:r>
    </w:p>
    <w:p w:rsidR="007D367E" w:rsidRPr="001B17C8" w:rsidRDefault="007D367E" w:rsidP="007D367E">
      <w:pPr>
        <w:jc w:val="center"/>
        <w:rPr>
          <w:b/>
          <w:u w:val="single"/>
        </w:rPr>
      </w:pPr>
      <w:r>
        <w:rPr>
          <w:b/>
          <w:u w:val="single"/>
        </w:rPr>
        <w:t>1-</w:t>
      </w:r>
      <w:proofErr w:type="gramStart"/>
      <w:r>
        <w:rPr>
          <w:b/>
          <w:u w:val="single"/>
        </w:rPr>
        <w:t>3735  St</w:t>
      </w:r>
      <w:proofErr w:type="gramEnd"/>
      <w:r>
        <w:rPr>
          <w:b/>
          <w:u w:val="single"/>
        </w:rPr>
        <w:t xml:space="preserve"> Joseph Blvd </w:t>
      </w:r>
      <w:r w:rsidRPr="001B17C8">
        <w:rPr>
          <w:b/>
          <w:u w:val="single"/>
        </w:rPr>
        <w:t xml:space="preserve"> Orleans   ON</w:t>
      </w:r>
    </w:p>
    <w:p w:rsidR="007D367E" w:rsidRPr="001B17C8" w:rsidRDefault="007D367E" w:rsidP="007D367E">
      <w:pPr>
        <w:jc w:val="center"/>
        <w:rPr>
          <w:b/>
        </w:rPr>
      </w:pPr>
    </w:p>
    <w:p w:rsidR="007D367E" w:rsidRPr="001B17C8" w:rsidRDefault="007D367E" w:rsidP="007D367E">
      <w:pPr>
        <w:jc w:val="center"/>
        <w:rPr>
          <w:b/>
        </w:rPr>
      </w:pPr>
      <w:r w:rsidRPr="001B17C8">
        <w:rPr>
          <w:b/>
        </w:rPr>
        <w:t>Phone Number: (613) 834-8187</w:t>
      </w:r>
      <w:r>
        <w:rPr>
          <w:b/>
        </w:rPr>
        <w:t xml:space="preserve"> x222</w:t>
      </w:r>
    </w:p>
    <w:p w:rsidR="007D367E" w:rsidRPr="001B17C8" w:rsidRDefault="007D367E" w:rsidP="007D367E">
      <w:pPr>
        <w:jc w:val="center"/>
        <w:rPr>
          <w:b/>
        </w:rPr>
      </w:pPr>
      <w:r w:rsidRPr="001B17C8">
        <w:rPr>
          <w:b/>
        </w:rPr>
        <w:t>Fax Number: (613) 8</w:t>
      </w:r>
      <w:r>
        <w:rPr>
          <w:b/>
        </w:rPr>
        <w:t>41</w:t>
      </w:r>
      <w:r w:rsidRPr="001B17C8">
        <w:rPr>
          <w:b/>
        </w:rPr>
        <w:t>-1712</w:t>
      </w:r>
    </w:p>
    <w:p w:rsidR="007D367E" w:rsidRPr="001B17C8" w:rsidRDefault="007D367E" w:rsidP="007D367E">
      <w:pPr>
        <w:jc w:val="center"/>
        <w:rPr>
          <w:b/>
        </w:rPr>
      </w:pPr>
    </w:p>
    <w:p w:rsidR="007D367E" w:rsidRPr="001B17C8" w:rsidRDefault="007D367E" w:rsidP="007D367E">
      <w:pPr>
        <w:jc w:val="center"/>
        <w:rPr>
          <w:b/>
        </w:rPr>
      </w:pPr>
      <w:r w:rsidRPr="001B17C8">
        <w:rPr>
          <w:b/>
        </w:rPr>
        <w:t xml:space="preserve">On The Web:  </w:t>
      </w:r>
      <w:hyperlink r:id="rId7" w:history="1">
        <w:r w:rsidRPr="001B17C8">
          <w:rPr>
            <w:rStyle w:val="Hyperlink"/>
            <w:b/>
          </w:rPr>
          <w:t>www.sonshinefamilies.ca</w:t>
        </w:r>
      </w:hyperlink>
    </w:p>
    <w:p w:rsidR="007D367E" w:rsidRPr="001B17C8" w:rsidRDefault="007D367E" w:rsidP="007D367E">
      <w:pPr>
        <w:jc w:val="center"/>
        <w:rPr>
          <w:b/>
        </w:rPr>
      </w:pPr>
    </w:p>
    <w:p w:rsidR="007D367E" w:rsidRPr="001B17C8" w:rsidRDefault="007D367E" w:rsidP="007D367E">
      <w:pPr>
        <w:jc w:val="center"/>
        <w:rPr>
          <w:b/>
        </w:rPr>
      </w:pPr>
      <w:r>
        <w:rPr>
          <w:b/>
        </w:rPr>
        <w:t>Sonshine Cove Camp</w:t>
      </w:r>
    </w:p>
    <w:p w:rsidR="007D367E" w:rsidRDefault="007D367E" w:rsidP="007D367E">
      <w:pPr>
        <w:pStyle w:val="Title"/>
        <w:rPr>
          <w:b w:val="0"/>
        </w:rPr>
      </w:pPr>
      <w:r w:rsidRPr="001B17C8">
        <w:rPr>
          <w:b w:val="0"/>
        </w:rPr>
        <w:t>Phone Number: (819) 767-3258</w:t>
      </w:r>
    </w:p>
    <w:p w:rsidR="007D367E" w:rsidRDefault="007D367E" w:rsidP="007D367E">
      <w:pPr>
        <w:pStyle w:val="Title"/>
        <w:rPr>
          <w:b w:val="0"/>
        </w:rPr>
      </w:pPr>
    </w:p>
    <w:p w:rsidR="007D367E" w:rsidRDefault="007D367E" w:rsidP="007D367E">
      <w:pPr>
        <w:pStyle w:val="Title"/>
        <w:jc w:val="left"/>
        <w:rPr>
          <w:b w:val="0"/>
        </w:rPr>
      </w:pPr>
    </w:p>
    <w:p w:rsidR="007D367E" w:rsidRDefault="007D367E" w:rsidP="007D367E">
      <w:pPr>
        <w:pStyle w:val="Title"/>
        <w:jc w:val="left"/>
        <w:rPr>
          <w:b w:val="0"/>
        </w:rPr>
      </w:pPr>
    </w:p>
    <w:p w:rsidR="007D367E" w:rsidRDefault="007D367E" w:rsidP="007D367E">
      <w:pPr>
        <w:pStyle w:val="Title"/>
        <w:jc w:val="left"/>
        <w:rPr>
          <w:b w:val="0"/>
          <w:bCs w:val="0"/>
          <w:i/>
          <w:iCs/>
          <w:sz w:val="24"/>
        </w:rPr>
      </w:pPr>
      <w:r>
        <w:rPr>
          <w:noProof/>
          <w:lang w:val="en-CA" w:eastAsia="en-CA"/>
        </w:rPr>
        <w:drawing>
          <wp:anchor distT="0" distB="0" distL="114300" distR="114300" simplePos="0" relativeHeight="251659264" behindDoc="1" locked="0" layoutInCell="1" allowOverlap="1">
            <wp:simplePos x="0" y="0"/>
            <wp:positionH relativeFrom="column">
              <wp:posOffset>287655</wp:posOffset>
            </wp:positionH>
            <wp:positionV relativeFrom="paragraph">
              <wp:posOffset>105410</wp:posOffset>
            </wp:positionV>
            <wp:extent cx="1409700" cy="1238250"/>
            <wp:effectExtent l="0" t="0" r="0" b="0"/>
            <wp:wrapTight wrapText="bothSides">
              <wp:wrapPolygon edited="0">
                <wp:start x="0" y="0"/>
                <wp:lineTo x="0" y="21268"/>
                <wp:lineTo x="21308" y="21268"/>
                <wp:lineTo x="21308" y="0"/>
                <wp:lineTo x="0" y="0"/>
              </wp:wrapPolygon>
            </wp:wrapTight>
            <wp:docPr id="2" name="Picture 2" descr="Sonshine Logo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nshine Logo high resol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67E" w:rsidRDefault="007D367E" w:rsidP="007D367E">
      <w:pPr>
        <w:pStyle w:val="Title"/>
        <w:jc w:val="left"/>
        <w:rPr>
          <w:b w:val="0"/>
          <w:bCs w:val="0"/>
          <w:i/>
          <w:iCs/>
          <w:sz w:val="24"/>
        </w:rPr>
      </w:pPr>
      <w:r>
        <w:rPr>
          <w:b w:val="0"/>
          <w:bCs w:val="0"/>
          <w:i/>
          <w:iCs/>
          <w:sz w:val="24"/>
        </w:rPr>
        <w:tab/>
      </w:r>
      <w:r>
        <w:rPr>
          <w:b w:val="0"/>
          <w:bCs w:val="0"/>
          <w:i/>
          <w:iCs/>
          <w:sz w:val="24"/>
        </w:rPr>
        <w:tab/>
      </w:r>
      <w:r>
        <w:rPr>
          <w:b w:val="0"/>
          <w:bCs w:val="0"/>
          <w:i/>
          <w:iCs/>
          <w:sz w:val="24"/>
        </w:rPr>
        <w:tab/>
      </w:r>
    </w:p>
    <w:p w:rsidR="007D367E" w:rsidRDefault="007D367E" w:rsidP="007D367E">
      <w:pPr>
        <w:pStyle w:val="Title"/>
        <w:ind w:left="1440"/>
        <w:jc w:val="right"/>
        <w:rPr>
          <w:b w:val="0"/>
          <w:bCs w:val="0"/>
          <w:i/>
          <w:iCs/>
          <w:sz w:val="24"/>
        </w:rPr>
      </w:pPr>
      <w:r>
        <w:rPr>
          <w:b w:val="0"/>
          <w:bCs w:val="0"/>
          <w:i/>
          <w:iCs/>
          <w:sz w:val="24"/>
        </w:rPr>
        <w:t xml:space="preserve">                           </w:t>
      </w:r>
      <w:r>
        <w:rPr>
          <w:b w:val="0"/>
          <w:bCs w:val="0"/>
          <w:i/>
          <w:iCs/>
          <w:sz w:val="24"/>
        </w:rPr>
        <w:tab/>
        <w:t>3735 St. Joseph Blvd.</w:t>
      </w:r>
    </w:p>
    <w:p w:rsidR="007D367E" w:rsidRDefault="007D367E" w:rsidP="007D367E">
      <w:pPr>
        <w:pStyle w:val="Title"/>
        <w:ind w:left="2880"/>
        <w:jc w:val="right"/>
        <w:rPr>
          <w:b w:val="0"/>
          <w:bCs w:val="0"/>
          <w:i/>
          <w:iCs/>
          <w:sz w:val="24"/>
        </w:rPr>
      </w:pPr>
      <w:r>
        <w:rPr>
          <w:b w:val="0"/>
          <w:bCs w:val="0"/>
          <w:i/>
          <w:iCs/>
          <w:sz w:val="24"/>
        </w:rPr>
        <w:t xml:space="preserve">                      Unit #1</w:t>
      </w:r>
    </w:p>
    <w:p w:rsidR="007D367E" w:rsidRDefault="007D367E" w:rsidP="007D367E">
      <w:pPr>
        <w:pStyle w:val="Title"/>
        <w:ind w:left="1440"/>
        <w:jc w:val="right"/>
        <w:rPr>
          <w:b w:val="0"/>
          <w:bCs w:val="0"/>
          <w:i/>
          <w:iCs/>
          <w:sz w:val="24"/>
        </w:rPr>
      </w:pPr>
      <w:r>
        <w:rPr>
          <w:b w:val="0"/>
          <w:bCs w:val="0"/>
          <w:i/>
          <w:iCs/>
          <w:sz w:val="24"/>
        </w:rPr>
        <w:t xml:space="preserve">          </w:t>
      </w:r>
      <w:r>
        <w:rPr>
          <w:b w:val="0"/>
          <w:bCs w:val="0"/>
          <w:i/>
          <w:iCs/>
          <w:sz w:val="24"/>
        </w:rPr>
        <w:tab/>
      </w:r>
      <w:r>
        <w:rPr>
          <w:b w:val="0"/>
          <w:bCs w:val="0"/>
          <w:i/>
          <w:iCs/>
          <w:sz w:val="24"/>
        </w:rPr>
        <w:tab/>
        <w:t xml:space="preserve">                 </w:t>
      </w:r>
      <w:smartTag w:uri="urn:schemas-microsoft-com:office:smarttags" w:element="City">
        <w:smartTag w:uri="urn:schemas-microsoft-com:office:smarttags" w:element="place">
          <w:r>
            <w:rPr>
              <w:b w:val="0"/>
              <w:bCs w:val="0"/>
              <w:i/>
              <w:iCs/>
              <w:sz w:val="24"/>
            </w:rPr>
            <w:t>Orleans</w:t>
          </w:r>
        </w:smartTag>
      </w:smartTag>
      <w:r>
        <w:rPr>
          <w:b w:val="0"/>
          <w:bCs w:val="0"/>
          <w:i/>
          <w:iCs/>
          <w:sz w:val="24"/>
        </w:rPr>
        <w:t>, ONT.</w:t>
      </w:r>
    </w:p>
    <w:p w:rsidR="007D367E" w:rsidRDefault="007D367E" w:rsidP="007D367E">
      <w:pPr>
        <w:pStyle w:val="Title"/>
        <w:ind w:left="2160" w:firstLine="720"/>
        <w:jc w:val="right"/>
        <w:rPr>
          <w:b w:val="0"/>
          <w:bCs w:val="0"/>
          <w:i/>
          <w:iCs/>
          <w:sz w:val="24"/>
        </w:rPr>
      </w:pPr>
      <w:r>
        <w:rPr>
          <w:b w:val="0"/>
          <w:bCs w:val="0"/>
          <w:i/>
          <w:iCs/>
          <w:sz w:val="24"/>
        </w:rPr>
        <w:t xml:space="preserve">             K</w:t>
      </w:r>
      <w:r w:rsidR="00A050D7">
        <w:rPr>
          <w:b w:val="0"/>
          <w:bCs w:val="0"/>
          <w:i/>
          <w:iCs/>
          <w:sz w:val="24"/>
        </w:rPr>
        <w:t>4</w:t>
      </w:r>
      <w:r>
        <w:rPr>
          <w:b w:val="0"/>
          <w:bCs w:val="0"/>
          <w:i/>
          <w:iCs/>
          <w:sz w:val="24"/>
        </w:rPr>
        <w:t>A 0Z7</w:t>
      </w:r>
    </w:p>
    <w:p w:rsidR="007D367E" w:rsidRDefault="007D367E" w:rsidP="007D367E">
      <w:pPr>
        <w:pStyle w:val="Title"/>
        <w:tabs>
          <w:tab w:val="left" w:pos="3960"/>
        </w:tabs>
        <w:ind w:right="7380"/>
        <w:rPr>
          <w:b w:val="0"/>
          <w:bCs w:val="0"/>
          <w:i/>
          <w:iCs/>
        </w:rPr>
      </w:pPr>
    </w:p>
    <w:p w:rsidR="007D367E" w:rsidRDefault="007D367E" w:rsidP="007D367E">
      <w:pPr>
        <w:pStyle w:val="Title"/>
        <w:jc w:val="left"/>
        <w:rPr>
          <w:sz w:val="48"/>
        </w:rPr>
      </w:pPr>
    </w:p>
    <w:p w:rsidR="008F3DA2" w:rsidRDefault="007D367E" w:rsidP="008F3DA2">
      <w:pPr>
        <w:pStyle w:val="Title"/>
        <w:jc w:val="left"/>
        <w:rPr>
          <w:sz w:val="48"/>
        </w:rPr>
      </w:pPr>
      <w:r>
        <w:rPr>
          <w:sz w:val="48"/>
        </w:rPr>
        <w:t xml:space="preserve">Application for use of </w:t>
      </w:r>
    </w:p>
    <w:p w:rsidR="007D367E" w:rsidRDefault="008F3DA2" w:rsidP="008F3DA2">
      <w:pPr>
        <w:pStyle w:val="Title"/>
        <w:jc w:val="left"/>
      </w:pPr>
      <w:r>
        <w:rPr>
          <w:sz w:val="48"/>
        </w:rPr>
        <w:t>Sonshine Cove</w:t>
      </w:r>
      <w:r w:rsidR="00A050D7">
        <w:rPr>
          <w:sz w:val="48"/>
        </w:rPr>
        <w:t xml:space="preserve"> </w:t>
      </w:r>
      <w:r w:rsidR="008E5C25">
        <w:rPr>
          <w:sz w:val="48"/>
        </w:rPr>
        <w:t>Chalet</w:t>
      </w:r>
      <w:r>
        <w:rPr>
          <w:sz w:val="48"/>
        </w:rPr>
        <w:t>’s</w:t>
      </w:r>
    </w:p>
    <w:p w:rsidR="007D367E" w:rsidRDefault="007D367E" w:rsidP="007D367E">
      <w:pPr>
        <w:rPr>
          <w:b/>
          <w:bCs/>
          <w:i/>
          <w:iCs/>
          <w:sz w:val="28"/>
        </w:rPr>
      </w:pPr>
    </w:p>
    <w:p w:rsidR="007D367E" w:rsidRDefault="007D367E" w:rsidP="007D367E">
      <w:pPr>
        <w:rPr>
          <w:b/>
          <w:bCs/>
          <w:i/>
          <w:iCs/>
          <w:sz w:val="28"/>
        </w:rPr>
      </w:pPr>
      <w:r>
        <w:rPr>
          <w:b/>
          <w:bCs/>
          <w:i/>
          <w:iCs/>
          <w:sz w:val="28"/>
        </w:rPr>
        <w:t>Personal Information:</w:t>
      </w:r>
    </w:p>
    <w:p w:rsidR="007D367E" w:rsidRDefault="007D367E" w:rsidP="007D367E"/>
    <w:p w:rsidR="007D367E" w:rsidRDefault="007D367E" w:rsidP="007D367E">
      <w:pPr>
        <w:pStyle w:val="Heading1"/>
        <w:spacing w:line="360" w:lineRule="auto"/>
        <w:jc w:val="left"/>
        <w:rPr>
          <w:i/>
          <w:iCs/>
        </w:rPr>
      </w:pPr>
      <w:r>
        <w:rPr>
          <w:i/>
          <w:iCs/>
          <w:sz w:val="24"/>
        </w:rPr>
        <w:t>Name of</w:t>
      </w:r>
      <w:r w:rsidR="008E5C25">
        <w:rPr>
          <w:i/>
          <w:iCs/>
          <w:sz w:val="24"/>
        </w:rPr>
        <w:t xml:space="preserve"> </w:t>
      </w:r>
      <w:r w:rsidR="00A050D7">
        <w:rPr>
          <w:i/>
          <w:iCs/>
          <w:sz w:val="24"/>
        </w:rPr>
        <w:t>Family Group</w:t>
      </w:r>
      <w:r>
        <w:rPr>
          <w:i/>
          <w:iCs/>
          <w:sz w:val="24"/>
        </w:rPr>
        <w:t xml:space="preserve"> </w:t>
      </w:r>
      <w:r w:rsidR="00A050D7">
        <w:rPr>
          <w:i/>
          <w:iCs/>
          <w:sz w:val="24"/>
        </w:rPr>
        <w:t>/ Individual</w:t>
      </w:r>
      <w:r>
        <w:rPr>
          <w:i/>
          <w:iCs/>
          <w:sz w:val="24"/>
        </w:rPr>
        <w:t xml:space="preserve">: </w:t>
      </w:r>
      <w:r>
        <w:rPr>
          <w:i/>
          <w:iCs/>
        </w:rPr>
        <w:t>__________________________________________________</w:t>
      </w:r>
      <w:r w:rsidR="00E44EB8">
        <w:rPr>
          <w:i/>
          <w:iCs/>
        </w:rPr>
        <w:t>______________</w:t>
      </w:r>
    </w:p>
    <w:p w:rsidR="007D367E" w:rsidRDefault="007D367E" w:rsidP="007D367E">
      <w:pPr>
        <w:pStyle w:val="Heading1"/>
        <w:spacing w:line="360" w:lineRule="auto"/>
        <w:jc w:val="left"/>
        <w:rPr>
          <w:i/>
          <w:iCs/>
        </w:rPr>
      </w:pPr>
      <w:r>
        <w:rPr>
          <w:i/>
          <w:iCs/>
          <w:sz w:val="24"/>
        </w:rPr>
        <w:t>Contact Person:</w:t>
      </w:r>
      <w:r>
        <w:rPr>
          <w:i/>
          <w:iCs/>
        </w:rPr>
        <w:t xml:space="preserve">  ___________________________________________________________</w:t>
      </w:r>
      <w:r w:rsidR="00E44EB8">
        <w:rPr>
          <w:i/>
          <w:iCs/>
        </w:rPr>
        <w:t>_____</w:t>
      </w:r>
    </w:p>
    <w:p w:rsidR="007D367E" w:rsidRDefault="007D367E" w:rsidP="007D367E">
      <w:pPr>
        <w:spacing w:line="360" w:lineRule="auto"/>
        <w:rPr>
          <w:b/>
          <w:bCs/>
          <w:i/>
          <w:iCs/>
        </w:rPr>
      </w:pPr>
      <w:r>
        <w:rPr>
          <w:b/>
          <w:bCs/>
          <w:i/>
          <w:iCs/>
        </w:rPr>
        <w:t>Address:  ___________________________________________________________________________</w:t>
      </w:r>
    </w:p>
    <w:p w:rsidR="00E44EB8" w:rsidRDefault="00E44EB8" w:rsidP="007D367E">
      <w:pPr>
        <w:spacing w:line="360" w:lineRule="auto"/>
        <w:rPr>
          <w:b/>
          <w:bCs/>
          <w:i/>
          <w:iCs/>
        </w:rPr>
      </w:pPr>
    </w:p>
    <w:p w:rsidR="007D367E" w:rsidRDefault="007D367E" w:rsidP="007D367E">
      <w:pPr>
        <w:spacing w:line="360" w:lineRule="auto"/>
        <w:rPr>
          <w:b/>
          <w:bCs/>
          <w:i/>
          <w:iCs/>
        </w:rPr>
      </w:pPr>
      <w:r>
        <w:rPr>
          <w:b/>
          <w:bCs/>
          <w:i/>
          <w:iCs/>
        </w:rPr>
        <w:t>Phone Number(s):  ______________________</w:t>
      </w:r>
      <w:r w:rsidR="00E44EB8">
        <w:rPr>
          <w:b/>
          <w:bCs/>
          <w:i/>
          <w:iCs/>
        </w:rPr>
        <w:t>_____</w:t>
      </w:r>
      <w:r>
        <w:rPr>
          <w:b/>
          <w:bCs/>
          <w:i/>
          <w:iCs/>
        </w:rPr>
        <w:t xml:space="preserve">  </w:t>
      </w:r>
      <w:r w:rsidR="00844F61">
        <w:rPr>
          <w:b/>
          <w:bCs/>
          <w:i/>
          <w:iCs/>
        </w:rPr>
        <w:t xml:space="preserve">                                                                             </w:t>
      </w:r>
      <w:r>
        <w:rPr>
          <w:b/>
          <w:bCs/>
          <w:i/>
          <w:iCs/>
        </w:rPr>
        <w:t>Email:  _____________________________________</w:t>
      </w:r>
    </w:p>
    <w:p w:rsidR="007D367E" w:rsidRDefault="007D367E" w:rsidP="007D367E">
      <w:pPr>
        <w:rPr>
          <w:b/>
          <w:bCs/>
          <w:i/>
          <w:iCs/>
        </w:rPr>
      </w:pPr>
    </w:p>
    <w:p w:rsidR="007D367E" w:rsidRDefault="007D367E" w:rsidP="007D367E">
      <w:pPr>
        <w:rPr>
          <w:b/>
          <w:bCs/>
          <w:i/>
          <w:iCs/>
        </w:rPr>
      </w:pPr>
    </w:p>
    <w:p w:rsidR="007D367E" w:rsidRDefault="008F3DA2" w:rsidP="007D367E">
      <w:pPr>
        <w:rPr>
          <w:b/>
          <w:bCs/>
          <w:i/>
          <w:iCs/>
          <w:sz w:val="28"/>
        </w:rPr>
      </w:pPr>
      <w:r>
        <w:rPr>
          <w:b/>
          <w:bCs/>
          <w:i/>
          <w:iCs/>
          <w:sz w:val="28"/>
        </w:rPr>
        <w:t>Proposed use of the Chalet</w:t>
      </w:r>
      <w:r w:rsidR="007D367E">
        <w:rPr>
          <w:b/>
          <w:bCs/>
          <w:i/>
          <w:iCs/>
          <w:sz w:val="28"/>
        </w:rPr>
        <w:t>:</w:t>
      </w:r>
    </w:p>
    <w:p w:rsidR="007D367E" w:rsidRDefault="007D367E" w:rsidP="007D367E">
      <w:pPr>
        <w:rPr>
          <w:b/>
          <w:bCs/>
          <w:i/>
          <w:iCs/>
          <w:sz w:val="28"/>
        </w:rPr>
      </w:pPr>
    </w:p>
    <w:p w:rsidR="00E44EB8" w:rsidRDefault="007D367E" w:rsidP="007D367E">
      <w:pPr>
        <w:pStyle w:val="Heading1"/>
        <w:spacing w:line="360" w:lineRule="auto"/>
        <w:jc w:val="left"/>
      </w:pPr>
      <w:r>
        <w:rPr>
          <w:i/>
          <w:iCs/>
          <w:sz w:val="24"/>
        </w:rPr>
        <w:t>Dates Requested:</w:t>
      </w:r>
      <w:r>
        <w:t xml:space="preserve">  ____________________</w:t>
      </w:r>
      <w:r w:rsidR="00E44EB8">
        <w:t>_</w:t>
      </w:r>
      <w:r>
        <w:tab/>
      </w:r>
    </w:p>
    <w:p w:rsidR="007D367E" w:rsidRDefault="007D367E" w:rsidP="007D367E">
      <w:pPr>
        <w:pStyle w:val="Heading1"/>
        <w:spacing w:line="360" w:lineRule="auto"/>
        <w:jc w:val="left"/>
        <w:rPr>
          <w:sz w:val="24"/>
        </w:rPr>
      </w:pPr>
      <w:r>
        <w:rPr>
          <w:i/>
          <w:iCs/>
          <w:sz w:val="24"/>
        </w:rPr>
        <w:t>Alternate Date:</w:t>
      </w:r>
      <w:r>
        <w:rPr>
          <w:sz w:val="24"/>
        </w:rPr>
        <w:t xml:space="preserve">  _________________________</w:t>
      </w:r>
      <w:r w:rsidR="00E44EB8">
        <w:rPr>
          <w:sz w:val="24"/>
        </w:rPr>
        <w:t>_</w:t>
      </w:r>
      <w:r>
        <w:rPr>
          <w:sz w:val="24"/>
        </w:rPr>
        <w:t xml:space="preserve">   </w:t>
      </w:r>
    </w:p>
    <w:p w:rsidR="00E44EB8" w:rsidRDefault="007D367E" w:rsidP="007D367E">
      <w:pPr>
        <w:pStyle w:val="Heading1"/>
        <w:spacing w:line="360" w:lineRule="auto"/>
        <w:jc w:val="left"/>
        <w:rPr>
          <w:i/>
          <w:iCs/>
        </w:rPr>
      </w:pPr>
      <w:r>
        <w:rPr>
          <w:i/>
          <w:iCs/>
          <w:sz w:val="24"/>
        </w:rPr>
        <w:t>Estimated time of Arrival:</w:t>
      </w:r>
      <w:r>
        <w:rPr>
          <w:i/>
          <w:iCs/>
        </w:rPr>
        <w:t xml:space="preserve"> _____________  </w:t>
      </w:r>
    </w:p>
    <w:p w:rsidR="007D367E" w:rsidRDefault="007D367E" w:rsidP="007D367E">
      <w:pPr>
        <w:pStyle w:val="Heading1"/>
        <w:spacing w:line="360" w:lineRule="auto"/>
        <w:jc w:val="left"/>
        <w:rPr>
          <w:i/>
          <w:iCs/>
        </w:rPr>
      </w:pPr>
      <w:r>
        <w:rPr>
          <w:i/>
          <w:iCs/>
          <w:sz w:val="24"/>
        </w:rPr>
        <w:t>Departure:</w:t>
      </w:r>
      <w:r>
        <w:rPr>
          <w:i/>
          <w:iCs/>
        </w:rPr>
        <w:t xml:space="preserve">  _____________________________</w:t>
      </w:r>
    </w:p>
    <w:p w:rsidR="007D367E" w:rsidRDefault="007D367E" w:rsidP="007D367E">
      <w:pPr>
        <w:pStyle w:val="Heading1"/>
        <w:spacing w:line="360" w:lineRule="auto"/>
        <w:jc w:val="left"/>
        <w:rPr>
          <w:i/>
          <w:iCs/>
        </w:rPr>
      </w:pPr>
      <w:r>
        <w:rPr>
          <w:i/>
          <w:iCs/>
          <w:sz w:val="24"/>
        </w:rPr>
        <w:t>Estimated Number of People:</w:t>
      </w:r>
      <w:r>
        <w:rPr>
          <w:i/>
          <w:iCs/>
        </w:rPr>
        <w:t xml:space="preserve">  _____________  </w:t>
      </w:r>
    </w:p>
    <w:p w:rsidR="00844F61" w:rsidRDefault="00844F61" w:rsidP="007D367E">
      <w:pPr>
        <w:spacing w:line="360" w:lineRule="auto"/>
        <w:rPr>
          <w:b/>
          <w:bCs/>
          <w:i/>
          <w:iCs/>
          <w:sz w:val="28"/>
        </w:rPr>
      </w:pPr>
    </w:p>
    <w:p w:rsidR="00844F61" w:rsidRDefault="00844F61" w:rsidP="007D367E">
      <w:pPr>
        <w:spacing w:line="360" w:lineRule="auto"/>
        <w:rPr>
          <w:b/>
          <w:bCs/>
          <w:i/>
          <w:iCs/>
          <w:sz w:val="28"/>
        </w:rPr>
      </w:pPr>
    </w:p>
    <w:p w:rsidR="007D367E" w:rsidRDefault="007D367E" w:rsidP="007D367E">
      <w:pPr>
        <w:spacing w:line="360" w:lineRule="auto"/>
        <w:rPr>
          <w:b/>
          <w:bCs/>
          <w:i/>
          <w:iCs/>
          <w:sz w:val="28"/>
        </w:rPr>
      </w:pPr>
      <w:r>
        <w:rPr>
          <w:b/>
          <w:bCs/>
          <w:i/>
          <w:iCs/>
          <w:sz w:val="28"/>
        </w:rPr>
        <w:t>Request for Equipment / Services:</w:t>
      </w:r>
    </w:p>
    <w:p w:rsidR="007D367E" w:rsidRDefault="007D367E" w:rsidP="000506F0">
      <w:pPr>
        <w:pStyle w:val="Heading1"/>
        <w:spacing w:before="240" w:line="360" w:lineRule="auto"/>
        <w:jc w:val="left"/>
        <w:rPr>
          <w:i/>
          <w:iCs/>
          <w:sz w:val="24"/>
        </w:rPr>
      </w:pPr>
      <w:r>
        <w:rPr>
          <w:i/>
          <w:iCs/>
          <w:sz w:val="24"/>
        </w:rPr>
        <w:t xml:space="preserve">A: Canoe/ </w:t>
      </w:r>
      <w:proofErr w:type="gramStart"/>
      <w:r>
        <w:rPr>
          <w:i/>
          <w:iCs/>
          <w:sz w:val="24"/>
        </w:rPr>
        <w:t>Kayak(</w:t>
      </w:r>
      <w:proofErr w:type="gramEnd"/>
      <w:r>
        <w:rPr>
          <w:i/>
          <w:iCs/>
          <w:sz w:val="24"/>
        </w:rPr>
        <w:t xml:space="preserve"> $2</w:t>
      </w:r>
      <w:r w:rsidR="00206384">
        <w:rPr>
          <w:i/>
          <w:iCs/>
          <w:sz w:val="24"/>
        </w:rPr>
        <w:t>5</w:t>
      </w:r>
      <w:r>
        <w:rPr>
          <w:i/>
          <w:iCs/>
          <w:sz w:val="24"/>
        </w:rPr>
        <w:t xml:space="preserve"> Rental fee</w:t>
      </w:r>
      <w:r w:rsidR="008E5C25">
        <w:rPr>
          <w:i/>
          <w:iCs/>
          <w:sz w:val="24"/>
        </w:rPr>
        <w:t xml:space="preserve"> per day</w:t>
      </w:r>
      <w:r w:rsidR="000506F0">
        <w:rPr>
          <w:i/>
          <w:iCs/>
          <w:sz w:val="24"/>
        </w:rPr>
        <w:t>) for each canoe</w:t>
      </w:r>
      <w:r w:rsidR="00D029B8">
        <w:rPr>
          <w:i/>
          <w:iCs/>
          <w:sz w:val="24"/>
        </w:rPr>
        <w:t xml:space="preserve">s, </w:t>
      </w:r>
      <w:r w:rsidR="000506F0">
        <w:rPr>
          <w:i/>
          <w:iCs/>
          <w:sz w:val="24"/>
        </w:rPr>
        <w:t xml:space="preserve"> paddle boat (only one available) </w:t>
      </w:r>
      <w:r>
        <w:rPr>
          <w:i/>
          <w:iCs/>
          <w:sz w:val="24"/>
        </w:rPr>
        <w:t xml:space="preserve">or kayak used. </w:t>
      </w:r>
    </w:p>
    <w:p w:rsidR="007D367E" w:rsidRDefault="007D367E" w:rsidP="007D367E">
      <w:pPr>
        <w:pStyle w:val="Heading1"/>
        <w:spacing w:line="360" w:lineRule="auto"/>
        <w:jc w:val="left"/>
        <w:rPr>
          <w:i/>
          <w:iCs/>
        </w:rPr>
      </w:pPr>
      <w:r>
        <w:rPr>
          <w:i/>
          <w:iCs/>
          <w:sz w:val="24"/>
        </w:rPr>
        <w:t xml:space="preserve"># </w:t>
      </w:r>
      <w:proofErr w:type="gramStart"/>
      <w:r>
        <w:rPr>
          <w:i/>
          <w:iCs/>
          <w:sz w:val="24"/>
        </w:rPr>
        <w:t>of</w:t>
      </w:r>
      <w:proofErr w:type="gramEnd"/>
      <w:r>
        <w:rPr>
          <w:i/>
          <w:iCs/>
          <w:sz w:val="24"/>
        </w:rPr>
        <w:t xml:space="preserve"> Canoes requested</w:t>
      </w:r>
      <w:r>
        <w:rPr>
          <w:i/>
          <w:iCs/>
        </w:rPr>
        <w:t xml:space="preserve">___________# </w:t>
      </w:r>
      <w:r>
        <w:rPr>
          <w:i/>
          <w:iCs/>
          <w:sz w:val="24"/>
        </w:rPr>
        <w:t xml:space="preserve">of kayaks </w:t>
      </w:r>
      <w:proofErr w:type="spellStart"/>
      <w:r>
        <w:rPr>
          <w:i/>
          <w:iCs/>
          <w:sz w:val="24"/>
        </w:rPr>
        <w:t>requested</w:t>
      </w:r>
      <w:r w:rsidR="008F3DA2">
        <w:rPr>
          <w:i/>
          <w:iCs/>
        </w:rPr>
        <w:t>______Paddle</w:t>
      </w:r>
      <w:proofErr w:type="spellEnd"/>
      <w:r w:rsidR="008F3DA2">
        <w:rPr>
          <w:i/>
          <w:iCs/>
        </w:rPr>
        <w:t xml:space="preserve"> boat__</w:t>
      </w:r>
      <w:r>
        <w:rPr>
          <w:i/>
          <w:iCs/>
        </w:rPr>
        <w:t>_</w:t>
      </w:r>
    </w:p>
    <w:p w:rsidR="007D367E" w:rsidRDefault="007D367E" w:rsidP="007D367E">
      <w:pPr>
        <w:spacing w:line="360" w:lineRule="auto"/>
        <w:rPr>
          <w:b/>
          <w:bCs/>
          <w:i/>
          <w:iCs/>
        </w:rPr>
      </w:pPr>
      <w:r>
        <w:rPr>
          <w:b/>
          <w:bCs/>
          <w:i/>
          <w:iCs/>
        </w:rPr>
        <w:t>B: Motoriz</w:t>
      </w:r>
      <w:r w:rsidR="008E5C25">
        <w:rPr>
          <w:b/>
          <w:bCs/>
          <w:i/>
          <w:iCs/>
        </w:rPr>
        <w:t>ed Watercraft: Pontoon Boat _Limited access.  Must prove to Sonshine you are qualified and experienced</w:t>
      </w:r>
      <w:r>
        <w:rPr>
          <w:b/>
          <w:bCs/>
          <w:i/>
          <w:iCs/>
        </w:rPr>
        <w:t>____________________________________________________</w:t>
      </w:r>
    </w:p>
    <w:p w:rsidR="007D367E" w:rsidRDefault="008F3DA2" w:rsidP="007D367E">
      <w:pPr>
        <w:spacing w:line="360" w:lineRule="auto"/>
        <w:rPr>
          <w:b/>
          <w:bCs/>
          <w:i/>
          <w:iCs/>
        </w:rPr>
      </w:pPr>
      <w:r>
        <w:rPr>
          <w:b/>
          <w:bCs/>
          <w:i/>
          <w:iCs/>
        </w:rPr>
        <w:t xml:space="preserve">C: You may bring your own water craft.  Please </w:t>
      </w:r>
      <w:proofErr w:type="gramStart"/>
      <w:r>
        <w:rPr>
          <w:b/>
          <w:bCs/>
          <w:i/>
          <w:iCs/>
        </w:rPr>
        <w:t>advise</w:t>
      </w:r>
      <w:proofErr w:type="gramEnd"/>
      <w:r>
        <w:rPr>
          <w:b/>
          <w:bCs/>
          <w:i/>
          <w:iCs/>
        </w:rPr>
        <w:t xml:space="preserve"> ahead of time.  They can be launched at the Cove</w:t>
      </w:r>
      <w:r w:rsidR="007D367E">
        <w:rPr>
          <w:b/>
          <w:bCs/>
          <w:i/>
          <w:iCs/>
        </w:rPr>
        <w:t xml:space="preserve"> ______________________________________________________________</w:t>
      </w:r>
    </w:p>
    <w:p w:rsidR="007D367E" w:rsidRDefault="007D367E" w:rsidP="007D367E">
      <w:pPr>
        <w:spacing w:line="360" w:lineRule="auto"/>
        <w:rPr>
          <w:b/>
          <w:bCs/>
          <w:i/>
          <w:iCs/>
        </w:rPr>
      </w:pPr>
      <w:r>
        <w:rPr>
          <w:b/>
          <w:bCs/>
          <w:i/>
          <w:iCs/>
        </w:rPr>
        <w:t xml:space="preserve">D: </w:t>
      </w:r>
      <w:proofErr w:type="gramStart"/>
      <w:r>
        <w:rPr>
          <w:b/>
          <w:bCs/>
          <w:i/>
          <w:iCs/>
        </w:rPr>
        <w:t>Firewood(</w:t>
      </w:r>
      <w:proofErr w:type="gramEnd"/>
      <w:r>
        <w:rPr>
          <w:b/>
          <w:bCs/>
          <w:i/>
          <w:iCs/>
        </w:rPr>
        <w:t>$</w:t>
      </w:r>
      <w:r w:rsidR="00206384">
        <w:rPr>
          <w:b/>
          <w:bCs/>
          <w:i/>
          <w:iCs/>
        </w:rPr>
        <w:t>2</w:t>
      </w:r>
      <w:r>
        <w:rPr>
          <w:b/>
          <w:bCs/>
          <w:i/>
          <w:iCs/>
        </w:rPr>
        <w:t>0 per bundle)  _______________________________________________________________</w:t>
      </w:r>
    </w:p>
    <w:p w:rsidR="00844F61" w:rsidRDefault="00844F61" w:rsidP="00844F61">
      <w:pPr>
        <w:pStyle w:val="Title"/>
        <w:jc w:val="left"/>
      </w:pPr>
    </w:p>
    <w:p w:rsidR="007D367E" w:rsidRDefault="00844F61" w:rsidP="00844F61">
      <w:pPr>
        <w:pStyle w:val="Title"/>
        <w:jc w:val="left"/>
      </w:pPr>
      <w:r>
        <w:t>Camping</w:t>
      </w:r>
      <w:r w:rsidR="007D367E">
        <w:t xml:space="preserve"> Rental Costs *</w:t>
      </w:r>
    </w:p>
    <w:p w:rsidR="007D367E" w:rsidRDefault="007D367E" w:rsidP="007D367E">
      <w:pPr>
        <w:jc w:val="center"/>
        <w:rPr>
          <w:sz w:val="32"/>
        </w:rPr>
      </w:pPr>
    </w:p>
    <w:p w:rsidR="00844F61" w:rsidRPr="00844F61" w:rsidRDefault="00844F61" w:rsidP="007D367E">
      <w:pPr>
        <w:tabs>
          <w:tab w:val="num" w:pos="780"/>
        </w:tabs>
      </w:pPr>
      <w:r w:rsidRPr="00844F61">
        <w:t xml:space="preserve">Lodging: </w:t>
      </w:r>
    </w:p>
    <w:p w:rsidR="00844F61" w:rsidRDefault="00844F61" w:rsidP="007D367E">
      <w:pPr>
        <w:tabs>
          <w:tab w:val="num" w:pos="780"/>
        </w:tabs>
      </w:pPr>
      <w:r w:rsidRPr="00844F61">
        <w:tab/>
        <w:t xml:space="preserve">Group rates: (Minimum </w:t>
      </w:r>
      <w:r>
        <w:t>20 people)</w:t>
      </w:r>
    </w:p>
    <w:p w:rsidR="00844F61" w:rsidRDefault="00844F61" w:rsidP="007D367E">
      <w:pPr>
        <w:tabs>
          <w:tab w:val="num" w:pos="780"/>
        </w:tabs>
      </w:pPr>
      <w:r>
        <w:tab/>
        <w:t>$50.00 per person/24 hour period</w:t>
      </w:r>
    </w:p>
    <w:p w:rsidR="00844F61" w:rsidRDefault="00844F61" w:rsidP="007D367E">
      <w:pPr>
        <w:tabs>
          <w:tab w:val="num" w:pos="780"/>
        </w:tabs>
      </w:pPr>
      <w:r>
        <w:tab/>
        <w:t>Minimum 2 days booking</w:t>
      </w:r>
    </w:p>
    <w:p w:rsidR="00844F61" w:rsidRDefault="00844F61" w:rsidP="007D367E">
      <w:pPr>
        <w:tabs>
          <w:tab w:val="num" w:pos="780"/>
        </w:tabs>
      </w:pPr>
    </w:p>
    <w:p w:rsidR="00844F61" w:rsidRDefault="00844F61" w:rsidP="007D367E">
      <w:pPr>
        <w:tabs>
          <w:tab w:val="num" w:pos="780"/>
        </w:tabs>
      </w:pPr>
      <w:proofErr w:type="spellStart"/>
      <w:proofErr w:type="gramStart"/>
      <w:r>
        <w:t>ie</w:t>
      </w:r>
      <w:proofErr w:type="spellEnd"/>
      <w:proofErr w:type="gramEnd"/>
      <w:r>
        <w:t xml:space="preserve">: 20 people for 2 days without meals </w:t>
      </w:r>
    </w:p>
    <w:p w:rsidR="00844F61" w:rsidRDefault="00844F61" w:rsidP="007D367E">
      <w:pPr>
        <w:tabs>
          <w:tab w:val="num" w:pos="780"/>
        </w:tabs>
      </w:pPr>
      <w:r>
        <w:tab/>
        <w:t>$50.00 x 20 people x 2 days=</w:t>
      </w:r>
    </w:p>
    <w:p w:rsidR="00844F61" w:rsidRDefault="00844F61" w:rsidP="007D367E">
      <w:pPr>
        <w:tabs>
          <w:tab w:val="num" w:pos="780"/>
        </w:tabs>
      </w:pPr>
      <w:r>
        <w:tab/>
        <w:t>$2000.00</w:t>
      </w:r>
    </w:p>
    <w:p w:rsidR="00844F61" w:rsidRPr="00844F61" w:rsidRDefault="00844F61" w:rsidP="007D367E">
      <w:pPr>
        <w:tabs>
          <w:tab w:val="num" w:pos="780"/>
        </w:tabs>
      </w:pPr>
    </w:p>
    <w:p w:rsidR="008E5C25" w:rsidRPr="00844F61" w:rsidRDefault="008E5C25" w:rsidP="007D367E">
      <w:pPr>
        <w:tabs>
          <w:tab w:val="num" w:pos="780"/>
        </w:tabs>
      </w:pPr>
      <w:proofErr w:type="gramStart"/>
      <w:r w:rsidRPr="00844F61">
        <w:t>A covid-19 surcharge of $50.00 to disinfect after use.</w:t>
      </w:r>
      <w:proofErr w:type="gramEnd"/>
    </w:p>
    <w:p w:rsidR="007D367E" w:rsidRPr="00844F61" w:rsidRDefault="007D367E" w:rsidP="007D367E">
      <w:pPr>
        <w:tabs>
          <w:tab w:val="num" w:pos="780"/>
        </w:tabs>
      </w:pPr>
      <w:r w:rsidRPr="00844F61">
        <w:t xml:space="preserve">A $500 refundable cleaning and security deposit is payable with application. </w:t>
      </w:r>
    </w:p>
    <w:p w:rsidR="007D367E" w:rsidRPr="00844F61" w:rsidRDefault="008E5C25" w:rsidP="007D367E">
      <w:pPr>
        <w:tabs>
          <w:tab w:val="num" w:pos="780"/>
        </w:tabs>
      </w:pPr>
      <w:r w:rsidRPr="00844F61">
        <w:t>Payment for rental is required when booking confirmed.</w:t>
      </w:r>
    </w:p>
    <w:p w:rsidR="007D367E" w:rsidRPr="00F6615C" w:rsidRDefault="007D367E" w:rsidP="007D367E">
      <w:pPr>
        <w:rPr>
          <w:sz w:val="28"/>
        </w:rPr>
      </w:pPr>
      <w:r>
        <w:rPr>
          <w:sz w:val="28"/>
        </w:rPr>
        <w:t xml:space="preserve">     </w:t>
      </w:r>
      <w:r>
        <w:rPr>
          <w:sz w:val="20"/>
        </w:rPr>
        <w:t>*Prices subject to change without notice</w:t>
      </w:r>
    </w:p>
    <w:p w:rsidR="007D367E" w:rsidRDefault="007D367E" w:rsidP="007D367E">
      <w:pPr>
        <w:ind w:left="360"/>
        <w:rPr>
          <w:sz w:val="20"/>
        </w:rPr>
      </w:pPr>
      <w:r>
        <w:rPr>
          <w:sz w:val="20"/>
        </w:rPr>
        <w:t>*HST will be added to above rates where applicable.</w:t>
      </w:r>
    </w:p>
    <w:p w:rsidR="007D367E" w:rsidRDefault="007D367E" w:rsidP="007D367E">
      <w:pPr>
        <w:rPr>
          <w:sz w:val="20"/>
        </w:rPr>
      </w:pPr>
    </w:p>
    <w:p w:rsidR="008F3DA2" w:rsidRDefault="007D367E" w:rsidP="007D367E">
      <w:pPr>
        <w:rPr>
          <w:sz w:val="28"/>
        </w:rPr>
      </w:pPr>
      <w:r>
        <w:rPr>
          <w:sz w:val="28"/>
        </w:rPr>
        <w:t xml:space="preserve">  </w:t>
      </w:r>
      <w:r w:rsidR="00844F61">
        <w:rPr>
          <w:sz w:val="28"/>
        </w:rPr>
        <w:tab/>
      </w:r>
      <w:r w:rsidR="00844F61">
        <w:rPr>
          <w:sz w:val="28"/>
        </w:rPr>
        <w:tab/>
      </w:r>
      <w:r w:rsidR="00844F61">
        <w:rPr>
          <w:sz w:val="28"/>
        </w:rPr>
        <w:tab/>
        <w:t xml:space="preserve">      </w:t>
      </w:r>
    </w:p>
    <w:p w:rsidR="007D367E" w:rsidRDefault="007D367E" w:rsidP="007D367E">
      <w:pPr>
        <w:rPr>
          <w:b/>
          <w:bCs/>
          <w:sz w:val="32"/>
        </w:rPr>
      </w:pPr>
      <w:r>
        <w:rPr>
          <w:b/>
          <w:bCs/>
          <w:sz w:val="32"/>
        </w:rPr>
        <w:t>Motorized Vehicles:</w:t>
      </w:r>
    </w:p>
    <w:p w:rsidR="007D367E" w:rsidRDefault="007D367E" w:rsidP="007D367E">
      <w:pPr>
        <w:rPr>
          <w:b/>
          <w:bCs/>
          <w:sz w:val="28"/>
        </w:rPr>
      </w:pPr>
    </w:p>
    <w:p w:rsidR="007D367E" w:rsidRPr="00844F61" w:rsidRDefault="007D367E" w:rsidP="007D367E">
      <w:pPr>
        <w:rPr>
          <w:bCs/>
        </w:rPr>
      </w:pPr>
      <w:r w:rsidRPr="00844F61">
        <w:rPr>
          <w:bCs/>
        </w:rPr>
        <w:t>Only persons approved by Sonshine Families may drive our motorized vehicles, and must be licensed and trained to the Executive Directors satisfaction.</w:t>
      </w:r>
    </w:p>
    <w:p w:rsidR="007D367E" w:rsidRDefault="007D367E" w:rsidP="007D367E">
      <w:pPr>
        <w:rPr>
          <w:b/>
          <w:bCs/>
        </w:rPr>
      </w:pPr>
    </w:p>
    <w:p w:rsidR="007D367E" w:rsidRPr="00844F61" w:rsidRDefault="007D367E" w:rsidP="007D367E">
      <w:pPr>
        <w:rPr>
          <w:bCs/>
        </w:rPr>
      </w:pPr>
      <w:r w:rsidRPr="00844F61">
        <w:rPr>
          <w:bCs/>
        </w:rPr>
        <w:t>Cost for motorized vehicles is determined by the amount of use:</w:t>
      </w:r>
    </w:p>
    <w:p w:rsidR="007D367E" w:rsidRPr="00844F61" w:rsidRDefault="007D367E" w:rsidP="007D367E">
      <w:pPr>
        <w:rPr>
          <w:bCs/>
        </w:rPr>
      </w:pPr>
      <w:r w:rsidRPr="00844F61">
        <w:rPr>
          <w:bCs/>
        </w:rPr>
        <w:t>(</w:t>
      </w:r>
      <w:proofErr w:type="gramStart"/>
      <w:r w:rsidRPr="00844F61">
        <w:rPr>
          <w:bCs/>
        </w:rPr>
        <w:t>must</w:t>
      </w:r>
      <w:proofErr w:type="gramEnd"/>
      <w:r w:rsidRPr="00844F61">
        <w:rPr>
          <w:bCs/>
        </w:rPr>
        <w:t xml:space="preserve"> use gas provided by Sonshine Families)</w:t>
      </w:r>
    </w:p>
    <w:p w:rsidR="007D367E" w:rsidRDefault="007D367E" w:rsidP="007D367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678"/>
      </w:tblGrid>
      <w:tr w:rsidR="007D367E" w:rsidTr="00C63791">
        <w:tc>
          <w:tcPr>
            <w:tcW w:w="2898" w:type="dxa"/>
          </w:tcPr>
          <w:p w:rsidR="007D367E" w:rsidRDefault="007D367E" w:rsidP="00C63791">
            <w:pPr>
              <w:rPr>
                <w:b/>
                <w:bCs/>
              </w:rPr>
            </w:pPr>
            <w:r>
              <w:rPr>
                <w:b/>
                <w:bCs/>
              </w:rPr>
              <w:lastRenderedPageBreak/>
              <w:t>Pontoon Boats</w:t>
            </w:r>
          </w:p>
        </w:tc>
        <w:tc>
          <w:tcPr>
            <w:tcW w:w="6678" w:type="dxa"/>
          </w:tcPr>
          <w:p w:rsidR="007D367E" w:rsidRDefault="007D367E" w:rsidP="00206384">
            <w:pPr>
              <w:rPr>
                <w:b/>
                <w:bCs/>
              </w:rPr>
            </w:pPr>
            <w:r>
              <w:rPr>
                <w:b/>
                <w:bCs/>
              </w:rPr>
              <w:t>$</w:t>
            </w:r>
            <w:r w:rsidR="000506F0">
              <w:rPr>
                <w:b/>
                <w:bCs/>
              </w:rPr>
              <w:t>1</w:t>
            </w:r>
            <w:r w:rsidR="00206384">
              <w:rPr>
                <w:b/>
                <w:bCs/>
              </w:rPr>
              <w:t>5</w:t>
            </w:r>
            <w:r w:rsidR="000506F0">
              <w:rPr>
                <w:b/>
                <w:bCs/>
              </w:rPr>
              <w:t>0.00 per day. O</w:t>
            </w:r>
            <w:r w:rsidR="008E5C25">
              <w:rPr>
                <w:b/>
                <w:bCs/>
              </w:rPr>
              <w:t xml:space="preserve">ne can gas included.  Additional </w:t>
            </w:r>
            <w:r>
              <w:rPr>
                <w:b/>
                <w:bCs/>
              </w:rPr>
              <w:t xml:space="preserve">gas </w:t>
            </w:r>
            <w:r w:rsidR="008E5C25">
              <w:rPr>
                <w:b/>
                <w:bCs/>
              </w:rPr>
              <w:t>must be</w:t>
            </w:r>
            <w:r w:rsidR="000506F0">
              <w:rPr>
                <w:b/>
                <w:bCs/>
              </w:rPr>
              <w:t xml:space="preserve"> purchased</w:t>
            </w:r>
            <w:r w:rsidR="008E5C25">
              <w:rPr>
                <w:b/>
                <w:bCs/>
              </w:rPr>
              <w:t xml:space="preserve"> from Sonshine.</w:t>
            </w:r>
          </w:p>
        </w:tc>
      </w:tr>
    </w:tbl>
    <w:p w:rsidR="007D367E" w:rsidRDefault="007D367E" w:rsidP="007D367E">
      <w:pPr>
        <w:rPr>
          <w:b/>
          <w:bCs/>
          <w:sz w:val="20"/>
        </w:rPr>
      </w:pPr>
      <w:r>
        <w:rPr>
          <w:b/>
          <w:bCs/>
          <w:sz w:val="20"/>
        </w:rPr>
        <w:t>*Prices subject to change without notice.</w:t>
      </w:r>
    </w:p>
    <w:p w:rsidR="007D367E" w:rsidRPr="000506F0" w:rsidRDefault="007D367E" w:rsidP="007D367E">
      <w:pPr>
        <w:rPr>
          <w:b/>
          <w:bCs/>
          <w:sz w:val="20"/>
        </w:rPr>
      </w:pPr>
      <w:r>
        <w:rPr>
          <w:b/>
          <w:bCs/>
        </w:rPr>
        <w:t>*</w:t>
      </w:r>
      <w:r>
        <w:rPr>
          <w:b/>
          <w:bCs/>
          <w:sz w:val="20"/>
          <w:szCs w:val="20"/>
        </w:rPr>
        <w:t>H</w:t>
      </w:r>
      <w:r>
        <w:rPr>
          <w:b/>
          <w:bCs/>
          <w:sz w:val="20"/>
        </w:rPr>
        <w:t>ST will be added to above rates.</w:t>
      </w:r>
    </w:p>
    <w:p w:rsidR="007D367E" w:rsidRDefault="007D367E" w:rsidP="007D367E">
      <w:pPr>
        <w:rPr>
          <w:b/>
          <w:bCs/>
        </w:rPr>
      </w:pPr>
    </w:p>
    <w:p w:rsidR="007D367E" w:rsidRPr="00844F61" w:rsidRDefault="007D367E" w:rsidP="007D367E">
      <w:pPr>
        <w:rPr>
          <w:bCs/>
        </w:rPr>
      </w:pPr>
      <w:r w:rsidRPr="00844F61">
        <w:rPr>
          <w:bCs/>
        </w:rPr>
        <w:t>The groups or person(s) using the vehicles will be totally responsible for any damage done to these vehicles other than normal wear and tear.</w:t>
      </w:r>
    </w:p>
    <w:p w:rsidR="007D367E" w:rsidRDefault="007D367E" w:rsidP="007D367E">
      <w:pPr>
        <w:rPr>
          <w:b/>
          <w:bCs/>
        </w:rPr>
      </w:pPr>
    </w:p>
    <w:p w:rsidR="007D367E" w:rsidRDefault="007D367E" w:rsidP="007D367E">
      <w:pPr>
        <w:rPr>
          <w:b/>
          <w:bCs/>
          <w:sz w:val="32"/>
        </w:rPr>
      </w:pPr>
    </w:p>
    <w:p w:rsidR="007D367E" w:rsidRDefault="007D367E" w:rsidP="007D367E">
      <w:pPr>
        <w:rPr>
          <w:b/>
          <w:bCs/>
          <w:sz w:val="32"/>
        </w:rPr>
      </w:pPr>
      <w:r>
        <w:rPr>
          <w:b/>
          <w:bCs/>
          <w:sz w:val="32"/>
        </w:rPr>
        <w:t>Non-Motorized Vehicles:</w:t>
      </w:r>
    </w:p>
    <w:p w:rsidR="007D367E" w:rsidRDefault="007D367E" w:rsidP="007D367E">
      <w:pPr>
        <w:rPr>
          <w:b/>
          <w:bCs/>
          <w:sz w:val="28"/>
        </w:rPr>
      </w:pPr>
    </w:p>
    <w:p w:rsidR="007D367E" w:rsidRPr="00844F61" w:rsidRDefault="007D367E" w:rsidP="007D367E">
      <w:pPr>
        <w:rPr>
          <w:bCs/>
        </w:rPr>
      </w:pPr>
      <w:r w:rsidRPr="00844F61">
        <w:rPr>
          <w:bCs/>
        </w:rPr>
        <w:t xml:space="preserve">It is expected that all canoes, paddleboats, and </w:t>
      </w:r>
      <w:r w:rsidR="000506F0" w:rsidRPr="00844F61">
        <w:rPr>
          <w:bCs/>
        </w:rPr>
        <w:t>paddle boat</w:t>
      </w:r>
      <w:r w:rsidRPr="00844F61">
        <w:rPr>
          <w:bCs/>
        </w:rPr>
        <w:t xml:space="preserve"> will be completely removed from the water and placed onto the designated shore area and all equipment used (paddles, life</w:t>
      </w:r>
      <w:r w:rsidR="000506F0" w:rsidRPr="00844F61">
        <w:rPr>
          <w:bCs/>
        </w:rPr>
        <w:t xml:space="preserve"> jackets etc.) will be put away </w:t>
      </w:r>
      <w:r w:rsidRPr="00844F61">
        <w:rPr>
          <w:bCs/>
        </w:rPr>
        <w:t xml:space="preserve">immediately </w:t>
      </w:r>
      <w:r w:rsidR="000506F0" w:rsidRPr="00844F61">
        <w:rPr>
          <w:bCs/>
        </w:rPr>
        <w:t xml:space="preserve">after use </w:t>
      </w:r>
      <w:r w:rsidRPr="00844F61">
        <w:rPr>
          <w:bCs/>
        </w:rPr>
        <w:t>and stored neatly in its proper manner and location.</w:t>
      </w:r>
    </w:p>
    <w:p w:rsidR="007D367E" w:rsidRDefault="007D367E" w:rsidP="007D367E">
      <w:pPr>
        <w:rPr>
          <w:b/>
          <w:bCs/>
        </w:rPr>
      </w:pPr>
    </w:p>
    <w:p w:rsidR="008F3DA2" w:rsidRDefault="008F3DA2" w:rsidP="007D367E">
      <w:pPr>
        <w:rPr>
          <w:b/>
          <w:bCs/>
          <w:sz w:val="32"/>
        </w:rPr>
      </w:pPr>
    </w:p>
    <w:p w:rsidR="007D367E" w:rsidRDefault="007D367E" w:rsidP="007D367E">
      <w:pPr>
        <w:rPr>
          <w:b/>
          <w:bCs/>
          <w:sz w:val="32"/>
        </w:rPr>
      </w:pPr>
      <w:r>
        <w:rPr>
          <w:b/>
          <w:bCs/>
          <w:sz w:val="32"/>
        </w:rPr>
        <w:t>Telephone:</w:t>
      </w:r>
    </w:p>
    <w:p w:rsidR="007D367E" w:rsidRPr="00844F61" w:rsidRDefault="007D367E" w:rsidP="007D367E">
      <w:pPr>
        <w:rPr>
          <w:bCs/>
          <w:sz w:val="28"/>
        </w:rPr>
      </w:pPr>
    </w:p>
    <w:p w:rsidR="007D367E" w:rsidRDefault="007D367E" w:rsidP="007D367E">
      <w:pPr>
        <w:rPr>
          <w:b/>
          <w:bCs/>
        </w:rPr>
      </w:pPr>
      <w:r w:rsidRPr="00844F61">
        <w:rPr>
          <w:bCs/>
        </w:rPr>
        <w:t>The Cove’s telephone is not for personal use. It is available in case of emergencies. Long distance calls placed from the Cove must be collect calls. Any long distance charges occurring during the period of stay will be charged to the group plus any administrative service charges</w:t>
      </w:r>
      <w:r>
        <w:rPr>
          <w:b/>
          <w:bCs/>
        </w:rPr>
        <w:t>.</w:t>
      </w:r>
    </w:p>
    <w:p w:rsidR="007D367E" w:rsidRDefault="007D367E" w:rsidP="007D367E">
      <w:pPr>
        <w:rPr>
          <w:b/>
          <w:bCs/>
        </w:rPr>
      </w:pPr>
    </w:p>
    <w:p w:rsidR="007D367E" w:rsidRDefault="007D367E" w:rsidP="007D367E">
      <w:pPr>
        <w:rPr>
          <w:b/>
          <w:bCs/>
        </w:rPr>
      </w:pPr>
    </w:p>
    <w:p w:rsidR="007D367E" w:rsidRDefault="007D367E" w:rsidP="007D367E">
      <w:pPr>
        <w:rPr>
          <w:b/>
          <w:bCs/>
          <w:sz w:val="32"/>
        </w:rPr>
      </w:pPr>
      <w:r>
        <w:rPr>
          <w:b/>
          <w:bCs/>
          <w:sz w:val="32"/>
        </w:rPr>
        <w:t>Firewood:</w:t>
      </w:r>
    </w:p>
    <w:p w:rsidR="007D367E" w:rsidRDefault="007D367E" w:rsidP="007D367E">
      <w:pPr>
        <w:rPr>
          <w:b/>
          <w:bCs/>
          <w:sz w:val="28"/>
        </w:rPr>
      </w:pPr>
    </w:p>
    <w:p w:rsidR="007D367E" w:rsidRPr="00844F61" w:rsidRDefault="007D367E" w:rsidP="007D367E">
      <w:pPr>
        <w:rPr>
          <w:bCs/>
        </w:rPr>
      </w:pPr>
      <w:r>
        <w:rPr>
          <w:b/>
          <w:bCs/>
        </w:rPr>
        <w:t xml:space="preserve">SUMMER: </w:t>
      </w:r>
      <w:r w:rsidRPr="00844F61">
        <w:rPr>
          <w:bCs/>
        </w:rPr>
        <w:t>Bundles of wood for campfire can be purchased from Sonshine - $</w:t>
      </w:r>
      <w:r w:rsidR="00844F61" w:rsidRPr="00844F61">
        <w:rPr>
          <w:bCs/>
        </w:rPr>
        <w:t>2</w:t>
      </w:r>
      <w:r w:rsidRPr="00844F61">
        <w:rPr>
          <w:bCs/>
        </w:rPr>
        <w:t>0 per bundle.</w:t>
      </w:r>
    </w:p>
    <w:p w:rsidR="007D367E" w:rsidRDefault="007D367E" w:rsidP="007D367E">
      <w:pPr>
        <w:rPr>
          <w:b/>
          <w:bCs/>
        </w:rPr>
      </w:pPr>
      <w:r>
        <w:rPr>
          <w:b/>
          <w:bCs/>
        </w:rPr>
        <w:t xml:space="preserve">WINTER: </w:t>
      </w:r>
      <w:r w:rsidRPr="00844F61">
        <w:rPr>
          <w:bCs/>
        </w:rPr>
        <w:t>Wood will be provided for the fireplace. You are responsible to stoke the fireplace and keep it burning (adults only).</w:t>
      </w:r>
    </w:p>
    <w:p w:rsidR="007D367E" w:rsidRDefault="007D367E" w:rsidP="007D367E">
      <w:pPr>
        <w:rPr>
          <w:b/>
          <w:bCs/>
        </w:rPr>
      </w:pPr>
    </w:p>
    <w:p w:rsidR="007D367E" w:rsidRPr="001B17C8" w:rsidRDefault="007D367E" w:rsidP="007D367E">
      <w:pPr>
        <w:jc w:val="center"/>
        <w:rPr>
          <w:b/>
        </w:rPr>
      </w:pPr>
    </w:p>
    <w:p w:rsidR="00F442A9" w:rsidRPr="00844F61" w:rsidRDefault="000506F0">
      <w:pPr>
        <w:rPr>
          <w:b/>
          <w:szCs w:val="28"/>
        </w:rPr>
      </w:pPr>
      <w:r w:rsidRPr="00844F61">
        <w:rPr>
          <w:b/>
          <w:szCs w:val="28"/>
          <w:u w:val="single"/>
        </w:rPr>
        <w:t xml:space="preserve">NOTE:  </w:t>
      </w:r>
      <w:r w:rsidRPr="00844F61">
        <w:rPr>
          <w:b/>
          <w:szCs w:val="28"/>
        </w:rPr>
        <w:t xml:space="preserve">SMOKING </w:t>
      </w:r>
      <w:r w:rsidR="00844F61">
        <w:rPr>
          <w:b/>
          <w:szCs w:val="28"/>
        </w:rPr>
        <w:t xml:space="preserve">OR VAPING TABACCO IS </w:t>
      </w:r>
      <w:r w:rsidRPr="00844F61">
        <w:rPr>
          <w:b/>
          <w:szCs w:val="28"/>
        </w:rPr>
        <w:t xml:space="preserve">ONLY </w:t>
      </w:r>
      <w:r w:rsidR="00844F61">
        <w:rPr>
          <w:b/>
          <w:szCs w:val="28"/>
        </w:rPr>
        <w:t xml:space="preserve">PERMITTED </w:t>
      </w:r>
      <w:r w:rsidRPr="00844F61">
        <w:rPr>
          <w:b/>
          <w:szCs w:val="28"/>
        </w:rPr>
        <w:t>AT FIRE PI</w:t>
      </w:r>
      <w:r w:rsidR="00A050D7" w:rsidRPr="00844F61">
        <w:rPr>
          <w:b/>
          <w:szCs w:val="28"/>
        </w:rPr>
        <w:t>TS.  NO ALC</w:t>
      </w:r>
      <w:r w:rsidR="00D029B8" w:rsidRPr="00844F61">
        <w:rPr>
          <w:b/>
          <w:szCs w:val="28"/>
        </w:rPr>
        <w:t>O</w:t>
      </w:r>
      <w:r w:rsidR="00A050D7" w:rsidRPr="00844F61">
        <w:rPr>
          <w:b/>
          <w:szCs w:val="28"/>
        </w:rPr>
        <w:t xml:space="preserve">HOL ON THE GROUNDS, </w:t>
      </w:r>
      <w:r w:rsidRPr="00844F61">
        <w:rPr>
          <w:b/>
          <w:szCs w:val="28"/>
        </w:rPr>
        <w:t>WATER FRONT OR IN WATER CRAFT.</w:t>
      </w:r>
      <w:r w:rsidR="00844F61">
        <w:rPr>
          <w:b/>
          <w:szCs w:val="28"/>
        </w:rPr>
        <w:t xml:space="preserve"> CONSUMPTION OF CANNABIS IS PROHIBITED ON THE GROUNDS OF SONSHINE AS PER QUEBEC LAW. </w:t>
      </w:r>
    </w:p>
    <w:p w:rsidR="008F3DA2" w:rsidRPr="00844F61" w:rsidRDefault="008F3DA2">
      <w:pPr>
        <w:rPr>
          <w:b/>
          <w:szCs w:val="28"/>
        </w:rPr>
      </w:pPr>
    </w:p>
    <w:p w:rsidR="008F3DA2" w:rsidRDefault="008F3DA2">
      <w:pPr>
        <w:rPr>
          <w:b/>
          <w:szCs w:val="28"/>
        </w:rPr>
      </w:pPr>
      <w:r w:rsidRPr="00844F61">
        <w:rPr>
          <w:b/>
          <w:szCs w:val="28"/>
        </w:rPr>
        <w:t>Any person/group found breaking rules may have their reservation cancelled with no refund.</w:t>
      </w:r>
    </w:p>
    <w:p w:rsidR="00206384" w:rsidRDefault="00206384">
      <w:pPr>
        <w:rPr>
          <w:b/>
          <w:szCs w:val="28"/>
        </w:rPr>
      </w:pPr>
    </w:p>
    <w:p w:rsidR="00206384" w:rsidRDefault="00206384">
      <w:pPr>
        <w:rPr>
          <w:b/>
          <w:szCs w:val="28"/>
        </w:rPr>
      </w:pPr>
    </w:p>
    <w:p w:rsidR="00206384" w:rsidRDefault="00206384">
      <w:pPr>
        <w:rPr>
          <w:b/>
          <w:szCs w:val="28"/>
        </w:rPr>
      </w:pPr>
    </w:p>
    <w:p w:rsidR="00206384" w:rsidRDefault="00206384">
      <w:pPr>
        <w:rPr>
          <w:b/>
          <w:szCs w:val="28"/>
        </w:rPr>
      </w:pPr>
    </w:p>
    <w:p w:rsidR="00206384" w:rsidRDefault="00206384">
      <w:pPr>
        <w:rPr>
          <w:b/>
          <w:szCs w:val="28"/>
        </w:rPr>
      </w:pPr>
    </w:p>
    <w:p w:rsidR="00206384" w:rsidRDefault="00206384">
      <w:pPr>
        <w:rPr>
          <w:b/>
          <w:szCs w:val="28"/>
        </w:rPr>
      </w:pPr>
    </w:p>
    <w:p w:rsidR="00206384" w:rsidRDefault="00206384">
      <w:pPr>
        <w:rPr>
          <w:b/>
          <w:szCs w:val="28"/>
        </w:rPr>
      </w:pPr>
    </w:p>
    <w:p w:rsidR="00206384" w:rsidRDefault="00206384">
      <w:pPr>
        <w:rPr>
          <w:b/>
          <w:szCs w:val="28"/>
        </w:rPr>
      </w:pPr>
    </w:p>
    <w:p w:rsidR="00206384" w:rsidRDefault="00206384">
      <w:pPr>
        <w:rPr>
          <w:b/>
          <w:szCs w:val="28"/>
        </w:rPr>
      </w:pPr>
    </w:p>
    <w:p w:rsidR="00206384" w:rsidRDefault="00206384" w:rsidP="00206384">
      <w:pPr>
        <w:jc w:val="center"/>
        <w:rPr>
          <w:b/>
          <w:szCs w:val="28"/>
        </w:rPr>
      </w:pPr>
      <w:r>
        <w:rPr>
          <w:b/>
          <w:szCs w:val="28"/>
        </w:rPr>
        <w:t>Sonshine Cove</w:t>
      </w:r>
    </w:p>
    <w:p w:rsidR="00206384" w:rsidRDefault="00206384" w:rsidP="00206384">
      <w:pPr>
        <w:rPr>
          <w:szCs w:val="28"/>
        </w:rPr>
      </w:pPr>
      <w:r>
        <w:rPr>
          <w:szCs w:val="28"/>
        </w:rPr>
        <w:t xml:space="preserve">Sonshine Cove offers a year round camping experience for the entire family. The facilities at the Cove were primarily designed to serve the members of Sonshine Families, foster families, children, special needs clients and staff for use by themselves and their immediate families. The Cove is also available to </w:t>
      </w:r>
      <w:r w:rsidR="00E44EB8">
        <w:rPr>
          <w:szCs w:val="28"/>
        </w:rPr>
        <w:t>faith based groups</w:t>
      </w:r>
      <w:r>
        <w:rPr>
          <w:szCs w:val="28"/>
        </w:rPr>
        <w:t>, pe</w:t>
      </w:r>
      <w:r w:rsidR="00E44EB8">
        <w:rPr>
          <w:szCs w:val="28"/>
        </w:rPr>
        <w:t>rsons</w:t>
      </w:r>
      <w:r>
        <w:rPr>
          <w:szCs w:val="28"/>
        </w:rPr>
        <w:t xml:space="preserve"> with disabilities, childcare services, schools and community groups whose work, mission, and standards are compatible with those of Sonshine Families. </w:t>
      </w:r>
    </w:p>
    <w:p w:rsidR="00206384" w:rsidRDefault="00206384" w:rsidP="00206384">
      <w:pPr>
        <w:rPr>
          <w:szCs w:val="28"/>
        </w:rPr>
      </w:pPr>
    </w:p>
    <w:p w:rsidR="00206384" w:rsidRPr="00E44EB8" w:rsidRDefault="00206384" w:rsidP="00206384">
      <w:pPr>
        <w:jc w:val="center"/>
        <w:rPr>
          <w:b/>
          <w:szCs w:val="28"/>
        </w:rPr>
      </w:pPr>
      <w:r w:rsidRPr="00E44EB8">
        <w:rPr>
          <w:b/>
          <w:szCs w:val="28"/>
        </w:rPr>
        <w:t>General Information and Requirements</w:t>
      </w:r>
    </w:p>
    <w:p w:rsidR="00206384" w:rsidRDefault="00206384" w:rsidP="00206384">
      <w:pPr>
        <w:jc w:val="center"/>
        <w:rPr>
          <w:szCs w:val="28"/>
        </w:rPr>
      </w:pPr>
    </w:p>
    <w:p w:rsidR="00206384" w:rsidRDefault="00206384" w:rsidP="00206384">
      <w:pPr>
        <w:pStyle w:val="ListParagraph"/>
        <w:numPr>
          <w:ilvl w:val="0"/>
          <w:numId w:val="1"/>
        </w:numPr>
        <w:rPr>
          <w:szCs w:val="28"/>
        </w:rPr>
      </w:pPr>
      <w:r>
        <w:rPr>
          <w:szCs w:val="28"/>
        </w:rPr>
        <w:t xml:space="preserve">Each group will be required to include a $150.00 cleaning and security deposit at the time of booking. This deposit will also be refunded following the rental if </w:t>
      </w:r>
      <w:r w:rsidRPr="00206384">
        <w:rPr>
          <w:szCs w:val="28"/>
        </w:rPr>
        <w:t>Sonshine Families</w:t>
      </w:r>
      <w:r>
        <w:rPr>
          <w:szCs w:val="28"/>
        </w:rPr>
        <w:t xml:space="preserve"> deems that the facility was left in a clean and orderly manner. This will be confirmed by our staff before you leave. </w:t>
      </w:r>
    </w:p>
    <w:p w:rsidR="00206384" w:rsidRDefault="00206384" w:rsidP="00206384">
      <w:pPr>
        <w:pStyle w:val="ListParagraph"/>
        <w:numPr>
          <w:ilvl w:val="0"/>
          <w:numId w:val="1"/>
        </w:numPr>
        <w:rPr>
          <w:szCs w:val="28"/>
        </w:rPr>
      </w:pPr>
      <w:r>
        <w:rPr>
          <w:szCs w:val="28"/>
        </w:rPr>
        <w:t>Each group will also be required to include a $350.00 damage deposit. This deposit will also be refunded following the rental if an inspection by Sonshine Families confirms that there are no damages to camp property and/or equipment. Total deposits $150.00+$350.00=$500.00. Any group that cancel their booking less than 60 days in advance of the date booked will forfeit all security and cleaning deposits.</w:t>
      </w:r>
    </w:p>
    <w:p w:rsidR="00206384" w:rsidRDefault="00206384" w:rsidP="00206384">
      <w:pPr>
        <w:pStyle w:val="ListParagraph"/>
        <w:numPr>
          <w:ilvl w:val="0"/>
          <w:numId w:val="1"/>
        </w:numPr>
        <w:rPr>
          <w:szCs w:val="28"/>
        </w:rPr>
      </w:pPr>
      <w:r>
        <w:rPr>
          <w:szCs w:val="28"/>
        </w:rPr>
        <w:t xml:space="preserve">Sonshine Families usually provides cooking and meals for most groups. The kitchen can also be available to individuals. (Please see cost chart for details) </w:t>
      </w:r>
    </w:p>
    <w:p w:rsidR="00206384" w:rsidRDefault="00206384" w:rsidP="00206384">
      <w:pPr>
        <w:pStyle w:val="ListParagraph"/>
        <w:numPr>
          <w:ilvl w:val="0"/>
          <w:numId w:val="1"/>
        </w:numPr>
        <w:rPr>
          <w:szCs w:val="28"/>
        </w:rPr>
      </w:pPr>
      <w:r>
        <w:rPr>
          <w:szCs w:val="28"/>
        </w:rPr>
        <w:t>Any group wishing to use the motorized vehicles must have experienced and licensed person/persons operating the motor vehicle. This/these person(s) must be pre-approved by the Executive Director of Sonshine Families</w:t>
      </w:r>
      <w:r w:rsidR="00E44EB8">
        <w:rPr>
          <w:szCs w:val="28"/>
        </w:rPr>
        <w:t xml:space="preserve"> or their designate</w:t>
      </w:r>
      <w:r>
        <w:rPr>
          <w:szCs w:val="28"/>
        </w:rPr>
        <w:t xml:space="preserve">.   </w:t>
      </w:r>
    </w:p>
    <w:p w:rsidR="00206384" w:rsidRDefault="00E44EB8" w:rsidP="00206384">
      <w:pPr>
        <w:pStyle w:val="ListParagraph"/>
        <w:numPr>
          <w:ilvl w:val="0"/>
          <w:numId w:val="1"/>
        </w:numPr>
        <w:rPr>
          <w:szCs w:val="28"/>
        </w:rPr>
      </w:pPr>
      <w:r>
        <w:rPr>
          <w:szCs w:val="28"/>
        </w:rPr>
        <w:t xml:space="preserve">Non-Sonshine groups will have to carry their own insurance coverage and will be required to sign a document absolving Sonshine Families of any possible liability. Sonshine Families reserves the right to request proof that the group in question is protected by an insurance policy. </w:t>
      </w:r>
    </w:p>
    <w:p w:rsidR="00E44EB8" w:rsidRDefault="00E44EB8" w:rsidP="00206384">
      <w:pPr>
        <w:pStyle w:val="ListParagraph"/>
        <w:numPr>
          <w:ilvl w:val="0"/>
          <w:numId w:val="1"/>
        </w:numPr>
        <w:rPr>
          <w:szCs w:val="28"/>
        </w:rPr>
      </w:pPr>
      <w:r>
        <w:rPr>
          <w:szCs w:val="28"/>
        </w:rPr>
        <w:t xml:space="preserve">Every group must read and follow the rules established by Sonshine Families. Failure to do so allows Sonshine Families the right to immediately revoke the use of some or all of Sonshine Families’ equipment and/or facilities. </w:t>
      </w:r>
    </w:p>
    <w:p w:rsidR="00E44EB8" w:rsidRDefault="00E44EB8" w:rsidP="00E44EB8">
      <w:pPr>
        <w:pStyle w:val="ListParagraph"/>
        <w:numPr>
          <w:ilvl w:val="0"/>
          <w:numId w:val="1"/>
        </w:numPr>
        <w:rPr>
          <w:szCs w:val="28"/>
        </w:rPr>
      </w:pPr>
      <w:r>
        <w:rPr>
          <w:szCs w:val="28"/>
        </w:rPr>
        <w:t xml:space="preserve">Final payment must be submitted to the head office fourteen days prior to the date booked. The account will be reconciled immediately after the event. </w:t>
      </w:r>
    </w:p>
    <w:p w:rsidR="00E44EB8" w:rsidRDefault="00E44EB8" w:rsidP="00E44EB8">
      <w:pPr>
        <w:pStyle w:val="ListParagraph"/>
        <w:numPr>
          <w:ilvl w:val="0"/>
          <w:numId w:val="1"/>
        </w:numPr>
        <w:rPr>
          <w:szCs w:val="28"/>
        </w:rPr>
      </w:pPr>
      <w:r>
        <w:rPr>
          <w:szCs w:val="28"/>
        </w:rPr>
        <w:t>Watercraft:</w:t>
      </w:r>
    </w:p>
    <w:p w:rsidR="00E44EB8" w:rsidRDefault="00E44EB8" w:rsidP="00E44EB8">
      <w:pPr>
        <w:pStyle w:val="ListParagraph"/>
        <w:numPr>
          <w:ilvl w:val="1"/>
          <w:numId w:val="1"/>
        </w:numPr>
        <w:rPr>
          <w:szCs w:val="28"/>
        </w:rPr>
      </w:pPr>
      <w:r>
        <w:rPr>
          <w:szCs w:val="28"/>
        </w:rPr>
        <w:t xml:space="preserve">Only authorized and licensed persons may drive the motorized boats. </w:t>
      </w:r>
    </w:p>
    <w:p w:rsidR="00E44EB8" w:rsidRDefault="00E44EB8" w:rsidP="00E44EB8">
      <w:pPr>
        <w:pStyle w:val="ListParagraph"/>
        <w:numPr>
          <w:ilvl w:val="1"/>
          <w:numId w:val="1"/>
        </w:numPr>
        <w:rPr>
          <w:szCs w:val="28"/>
        </w:rPr>
      </w:pPr>
      <w:r>
        <w:rPr>
          <w:szCs w:val="28"/>
        </w:rPr>
        <w:t xml:space="preserve">None of the boats may be used until you have been fully instructed on the method of use by a Sonshine Families staff. </w:t>
      </w:r>
    </w:p>
    <w:p w:rsidR="00E44EB8" w:rsidRDefault="00E44EB8" w:rsidP="00E44EB8">
      <w:pPr>
        <w:pStyle w:val="ListParagraph"/>
        <w:numPr>
          <w:ilvl w:val="1"/>
          <w:numId w:val="1"/>
        </w:numPr>
        <w:rPr>
          <w:szCs w:val="28"/>
        </w:rPr>
      </w:pPr>
      <w:r>
        <w:rPr>
          <w:szCs w:val="28"/>
        </w:rPr>
        <w:t>No 360-degree turns (donuts, hot dogging) are permitted while riding Personal Watercrafts.</w:t>
      </w:r>
    </w:p>
    <w:p w:rsidR="00E44EB8" w:rsidRDefault="00E44EB8" w:rsidP="00E44EB8">
      <w:pPr>
        <w:pStyle w:val="ListParagraph"/>
        <w:numPr>
          <w:ilvl w:val="1"/>
          <w:numId w:val="1"/>
        </w:numPr>
        <w:rPr>
          <w:szCs w:val="28"/>
        </w:rPr>
      </w:pPr>
      <w:r>
        <w:rPr>
          <w:szCs w:val="28"/>
        </w:rPr>
        <w:t xml:space="preserve">Always stay 300 feet from shore while operating the watercraft. </w:t>
      </w:r>
    </w:p>
    <w:p w:rsidR="00E44EB8" w:rsidRDefault="00E44EB8" w:rsidP="00E44EB8">
      <w:pPr>
        <w:pStyle w:val="ListParagraph"/>
        <w:numPr>
          <w:ilvl w:val="1"/>
          <w:numId w:val="1"/>
        </w:numPr>
        <w:rPr>
          <w:szCs w:val="28"/>
        </w:rPr>
      </w:pPr>
      <w:r>
        <w:rPr>
          <w:szCs w:val="28"/>
        </w:rPr>
        <w:t xml:space="preserve">When coming into our docks stay as far away as possible from the shoreline of other cottages in the cove. </w:t>
      </w:r>
    </w:p>
    <w:p w:rsidR="00E44EB8" w:rsidRDefault="00E44EB8" w:rsidP="00E44EB8">
      <w:pPr>
        <w:pStyle w:val="ListParagraph"/>
        <w:numPr>
          <w:ilvl w:val="1"/>
          <w:numId w:val="1"/>
        </w:numPr>
        <w:rPr>
          <w:szCs w:val="28"/>
        </w:rPr>
      </w:pPr>
      <w:r>
        <w:rPr>
          <w:szCs w:val="28"/>
        </w:rPr>
        <w:t xml:space="preserve">Never remain standing in ANY watercraft. </w:t>
      </w:r>
    </w:p>
    <w:p w:rsidR="00E44EB8" w:rsidRDefault="00E44EB8" w:rsidP="00E44EB8">
      <w:pPr>
        <w:pStyle w:val="ListParagraph"/>
        <w:numPr>
          <w:ilvl w:val="1"/>
          <w:numId w:val="1"/>
        </w:numPr>
        <w:rPr>
          <w:szCs w:val="28"/>
        </w:rPr>
      </w:pPr>
      <w:r>
        <w:rPr>
          <w:szCs w:val="28"/>
        </w:rPr>
        <w:t>Tubing carries a maximum speed limit of 25km/hr.</w:t>
      </w:r>
    </w:p>
    <w:p w:rsidR="00E44EB8" w:rsidRDefault="00E44EB8" w:rsidP="00E44EB8">
      <w:pPr>
        <w:pStyle w:val="ListParagraph"/>
        <w:numPr>
          <w:ilvl w:val="1"/>
          <w:numId w:val="1"/>
        </w:numPr>
        <w:rPr>
          <w:szCs w:val="28"/>
        </w:rPr>
      </w:pPr>
      <w:r>
        <w:rPr>
          <w:szCs w:val="28"/>
        </w:rPr>
        <w:lastRenderedPageBreak/>
        <w:t xml:space="preserve">Observe the Lac </w:t>
      </w:r>
      <w:proofErr w:type="spellStart"/>
      <w:r>
        <w:rPr>
          <w:szCs w:val="28"/>
        </w:rPr>
        <w:t>Corbeau</w:t>
      </w:r>
      <w:proofErr w:type="spellEnd"/>
      <w:r>
        <w:rPr>
          <w:szCs w:val="28"/>
        </w:rPr>
        <w:t xml:space="preserve"> owners association water safety rules. </w:t>
      </w:r>
    </w:p>
    <w:p w:rsidR="00E44EB8" w:rsidRDefault="00E44EB8" w:rsidP="00E44EB8">
      <w:pPr>
        <w:pStyle w:val="ListParagraph"/>
        <w:numPr>
          <w:ilvl w:val="0"/>
          <w:numId w:val="1"/>
        </w:numPr>
        <w:rPr>
          <w:szCs w:val="28"/>
        </w:rPr>
      </w:pPr>
      <w:r>
        <w:rPr>
          <w:szCs w:val="28"/>
        </w:rPr>
        <w:t xml:space="preserve">Waterfront activities: </w:t>
      </w:r>
    </w:p>
    <w:p w:rsidR="00E44EB8" w:rsidRDefault="00E44EB8" w:rsidP="00E44EB8">
      <w:pPr>
        <w:pStyle w:val="ListParagraph"/>
        <w:numPr>
          <w:ilvl w:val="1"/>
          <w:numId w:val="1"/>
        </w:numPr>
        <w:rPr>
          <w:szCs w:val="28"/>
        </w:rPr>
      </w:pPr>
      <w:r>
        <w:rPr>
          <w:szCs w:val="28"/>
        </w:rPr>
        <w:t xml:space="preserve">All non-swimmers must wear a proper fitting lifejacket at all times if in or near the water. </w:t>
      </w:r>
    </w:p>
    <w:p w:rsidR="00E44EB8" w:rsidRDefault="00E44EB8" w:rsidP="00E44EB8">
      <w:pPr>
        <w:pStyle w:val="ListParagraph"/>
        <w:numPr>
          <w:ilvl w:val="1"/>
          <w:numId w:val="1"/>
        </w:numPr>
        <w:rPr>
          <w:szCs w:val="28"/>
        </w:rPr>
      </w:pPr>
      <w:r>
        <w:rPr>
          <w:szCs w:val="28"/>
        </w:rPr>
        <w:t xml:space="preserve">Children under the age of 12 must be supervised by an individual over the age of 18 at all times while at the waterfront. </w:t>
      </w:r>
    </w:p>
    <w:p w:rsidR="00E44EB8" w:rsidRDefault="00E44EB8" w:rsidP="00E44EB8">
      <w:pPr>
        <w:pStyle w:val="ListParagraph"/>
        <w:numPr>
          <w:ilvl w:val="1"/>
          <w:numId w:val="1"/>
        </w:numPr>
        <w:rPr>
          <w:szCs w:val="28"/>
        </w:rPr>
      </w:pPr>
      <w:r>
        <w:rPr>
          <w:szCs w:val="28"/>
        </w:rPr>
        <w:t xml:space="preserve"> This is an unsupervised waterfront and all swimming is done at your own risk. </w:t>
      </w:r>
    </w:p>
    <w:p w:rsidR="00E44EB8" w:rsidRDefault="00E44EB8" w:rsidP="00E44EB8">
      <w:pPr>
        <w:pStyle w:val="ListParagraph"/>
        <w:numPr>
          <w:ilvl w:val="1"/>
          <w:numId w:val="1"/>
        </w:numPr>
        <w:rPr>
          <w:szCs w:val="28"/>
        </w:rPr>
      </w:pPr>
      <w:r>
        <w:rPr>
          <w:szCs w:val="28"/>
        </w:rPr>
        <w:t xml:space="preserve">No diving is permitted off of docks or Sonshine boats while parked at the docks. Diving in water deeper than 9 metres is permitted at your own risk and judgement. </w:t>
      </w:r>
    </w:p>
    <w:p w:rsidR="00E44EB8" w:rsidRDefault="00E44EB8" w:rsidP="00E44EB8">
      <w:pPr>
        <w:rPr>
          <w:szCs w:val="28"/>
        </w:rPr>
      </w:pPr>
    </w:p>
    <w:p w:rsidR="00E44EB8" w:rsidRDefault="00E44EB8" w:rsidP="00E44EB8">
      <w:pPr>
        <w:rPr>
          <w:szCs w:val="28"/>
        </w:rPr>
      </w:pPr>
      <w:r>
        <w:rPr>
          <w:szCs w:val="28"/>
        </w:rPr>
        <w:t>NOTE: All equipment must be used only for the purpose for which it was intended, and must be returned to its storage immediately after use.</w:t>
      </w:r>
    </w:p>
    <w:p w:rsidR="00E44EB8" w:rsidRPr="00E44EB8" w:rsidRDefault="00E44EB8" w:rsidP="00E44EB8">
      <w:pPr>
        <w:rPr>
          <w:szCs w:val="28"/>
        </w:rPr>
      </w:pPr>
      <w:r>
        <w:rPr>
          <w:szCs w:val="28"/>
        </w:rPr>
        <w:t xml:space="preserve">Failure to follow these rules may result in the immediate termination of your group’s privilege of equipment use and possibly the use of the facility. </w:t>
      </w:r>
    </w:p>
    <w:p w:rsidR="00E44EB8" w:rsidRDefault="00E44EB8" w:rsidP="00E44EB8">
      <w:pPr>
        <w:rPr>
          <w:szCs w:val="28"/>
        </w:rPr>
      </w:pPr>
    </w:p>
    <w:p w:rsidR="00E44EB8" w:rsidRDefault="00E44EB8" w:rsidP="00E44EB8">
      <w:pPr>
        <w:rPr>
          <w:szCs w:val="28"/>
        </w:rPr>
      </w:pPr>
    </w:p>
    <w:p w:rsidR="00E44EB8" w:rsidRDefault="00E44EB8" w:rsidP="00E44EB8">
      <w:pPr>
        <w:rPr>
          <w:szCs w:val="28"/>
        </w:rPr>
      </w:pPr>
    </w:p>
    <w:p w:rsidR="00E44EB8" w:rsidRDefault="00E44EB8" w:rsidP="00E44EB8">
      <w:pPr>
        <w:pBdr>
          <w:bottom w:val="single" w:sz="12" w:space="1" w:color="auto"/>
        </w:pBdr>
        <w:rPr>
          <w:szCs w:val="28"/>
        </w:rPr>
      </w:pPr>
    </w:p>
    <w:p w:rsidR="00E44EB8" w:rsidRDefault="00E44EB8" w:rsidP="00E44EB8">
      <w:pPr>
        <w:rPr>
          <w:szCs w:val="28"/>
        </w:rPr>
      </w:pPr>
    </w:p>
    <w:p w:rsidR="00E44EB8" w:rsidRDefault="00E44EB8" w:rsidP="00E44EB8">
      <w:pPr>
        <w:jc w:val="center"/>
        <w:rPr>
          <w:b/>
          <w:szCs w:val="28"/>
        </w:rPr>
      </w:pPr>
      <w:r>
        <w:rPr>
          <w:szCs w:val="28"/>
        </w:rPr>
        <w:t>*</w:t>
      </w:r>
      <w:r>
        <w:rPr>
          <w:b/>
          <w:szCs w:val="28"/>
        </w:rPr>
        <w:t>PLEASE RETURN THIS VIA EMAIL OR WITH APPLICATION IN PERSON*</w:t>
      </w:r>
    </w:p>
    <w:p w:rsidR="00E44EB8" w:rsidRDefault="00E44EB8" w:rsidP="00E44EB8">
      <w:pPr>
        <w:jc w:val="center"/>
        <w:rPr>
          <w:b/>
          <w:szCs w:val="28"/>
        </w:rPr>
      </w:pPr>
    </w:p>
    <w:p w:rsidR="00E44EB8" w:rsidRDefault="00E44EB8" w:rsidP="00E44EB8">
      <w:pPr>
        <w:rPr>
          <w:szCs w:val="28"/>
        </w:rPr>
      </w:pPr>
    </w:p>
    <w:p w:rsidR="00E44EB8" w:rsidRDefault="00E44EB8" w:rsidP="00E44EB8">
      <w:pPr>
        <w:rPr>
          <w:szCs w:val="28"/>
        </w:rPr>
      </w:pPr>
    </w:p>
    <w:p w:rsidR="00E44EB8" w:rsidRDefault="00E44EB8" w:rsidP="00E44EB8">
      <w:pPr>
        <w:rPr>
          <w:szCs w:val="28"/>
        </w:rPr>
      </w:pPr>
      <w:r>
        <w:rPr>
          <w:szCs w:val="28"/>
        </w:rPr>
        <w:t>Signature: ______________________________________ Date</w:t>
      </w:r>
      <w:proofErr w:type="gramStart"/>
      <w:r>
        <w:rPr>
          <w:szCs w:val="28"/>
        </w:rPr>
        <w:t>:_</w:t>
      </w:r>
      <w:proofErr w:type="gramEnd"/>
      <w:r>
        <w:rPr>
          <w:szCs w:val="28"/>
        </w:rPr>
        <w:t>________________________</w:t>
      </w:r>
    </w:p>
    <w:p w:rsidR="00E44EB8" w:rsidRDefault="00E44EB8" w:rsidP="00E44EB8">
      <w:pPr>
        <w:rPr>
          <w:szCs w:val="28"/>
        </w:rPr>
      </w:pPr>
    </w:p>
    <w:p w:rsidR="00E44EB8" w:rsidRDefault="00E44EB8" w:rsidP="00E44EB8">
      <w:pPr>
        <w:jc w:val="center"/>
        <w:rPr>
          <w:szCs w:val="28"/>
        </w:rPr>
      </w:pPr>
    </w:p>
    <w:p w:rsidR="00E44EB8" w:rsidRDefault="00E44EB8" w:rsidP="00E44EB8">
      <w:pPr>
        <w:jc w:val="center"/>
        <w:rPr>
          <w:szCs w:val="28"/>
        </w:rPr>
      </w:pPr>
    </w:p>
    <w:p w:rsidR="00E44EB8" w:rsidRPr="00E44EB8" w:rsidRDefault="00E44EB8" w:rsidP="00E44EB8">
      <w:pPr>
        <w:jc w:val="center"/>
        <w:rPr>
          <w:szCs w:val="28"/>
        </w:rPr>
      </w:pPr>
      <w:r>
        <w:rPr>
          <w:szCs w:val="28"/>
        </w:rPr>
        <w:t>*ALL PRICES ARE SUBJECT TO CHANGE*</w:t>
      </w:r>
    </w:p>
    <w:p w:rsidR="00E44EB8" w:rsidRDefault="00E44EB8"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p>
    <w:p w:rsidR="00BF2189" w:rsidRDefault="00BF2189" w:rsidP="00E44EB8">
      <w:pPr>
        <w:rPr>
          <w:b/>
          <w:szCs w:val="28"/>
        </w:rPr>
      </w:pPr>
      <w:bookmarkStart w:id="0" w:name="_GoBack"/>
      <w:bookmarkEnd w:id="0"/>
    </w:p>
    <w:p w:rsidR="00BF2189" w:rsidRPr="00E44EB8" w:rsidRDefault="00BF2189" w:rsidP="00E44EB8">
      <w:pPr>
        <w:rPr>
          <w:b/>
          <w:szCs w:val="28"/>
        </w:rPr>
      </w:pPr>
      <w:r>
        <w:rPr>
          <w:b/>
          <w:noProof/>
          <w:szCs w:val="28"/>
          <w:lang w:eastAsia="en-CA"/>
        </w:rPr>
        <w:lastRenderedPageBreak/>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d_from_a_Lexmark_Multifunction_Product04-11-2022-133536-1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E44EB8" w:rsidRDefault="00E44EB8" w:rsidP="00E44EB8">
      <w:pPr>
        <w:rPr>
          <w:szCs w:val="28"/>
        </w:rPr>
      </w:pPr>
    </w:p>
    <w:p w:rsidR="00E44EB8" w:rsidRDefault="00E44EB8" w:rsidP="00E44EB8">
      <w:pPr>
        <w:rPr>
          <w:szCs w:val="28"/>
        </w:rPr>
      </w:pPr>
    </w:p>
    <w:p w:rsidR="00E44EB8" w:rsidRDefault="00E44EB8" w:rsidP="00E44EB8">
      <w:pPr>
        <w:rPr>
          <w:szCs w:val="28"/>
        </w:rPr>
      </w:pPr>
    </w:p>
    <w:p w:rsidR="00E44EB8" w:rsidRDefault="00E44EB8" w:rsidP="00E44EB8">
      <w:pPr>
        <w:rPr>
          <w:szCs w:val="28"/>
        </w:rPr>
      </w:pPr>
    </w:p>
    <w:p w:rsidR="00E44EB8" w:rsidRDefault="00E44EB8" w:rsidP="00E44EB8">
      <w:pPr>
        <w:rPr>
          <w:szCs w:val="28"/>
        </w:rPr>
      </w:pPr>
    </w:p>
    <w:p w:rsidR="00E44EB8" w:rsidRDefault="00E44EB8" w:rsidP="00E44EB8">
      <w:pPr>
        <w:rPr>
          <w:szCs w:val="28"/>
        </w:rPr>
      </w:pPr>
    </w:p>
    <w:p w:rsidR="00E44EB8" w:rsidRDefault="00E44EB8" w:rsidP="00E44EB8">
      <w:pPr>
        <w:rPr>
          <w:szCs w:val="28"/>
        </w:rPr>
      </w:pPr>
    </w:p>
    <w:p w:rsidR="00E44EB8" w:rsidRDefault="00E44EB8" w:rsidP="00E44EB8">
      <w:pPr>
        <w:rPr>
          <w:szCs w:val="28"/>
        </w:rPr>
      </w:pPr>
    </w:p>
    <w:p w:rsidR="00E44EB8" w:rsidRDefault="00E44EB8" w:rsidP="00E44EB8">
      <w:pPr>
        <w:rPr>
          <w:szCs w:val="28"/>
        </w:rPr>
      </w:pPr>
    </w:p>
    <w:p w:rsidR="00E44EB8" w:rsidRDefault="00E44EB8" w:rsidP="00E44EB8">
      <w:pPr>
        <w:rPr>
          <w:szCs w:val="28"/>
        </w:rPr>
      </w:pPr>
    </w:p>
    <w:p w:rsidR="00E44EB8" w:rsidRPr="00E44EB8" w:rsidRDefault="00E44EB8" w:rsidP="00E44EB8">
      <w:pPr>
        <w:rPr>
          <w:szCs w:val="28"/>
        </w:rPr>
      </w:pPr>
    </w:p>
    <w:sectPr w:rsidR="00E44EB8" w:rsidRPr="00E44E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B4CA4"/>
    <w:multiLevelType w:val="hybridMultilevel"/>
    <w:tmpl w:val="E508228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7E"/>
    <w:rsid w:val="000506F0"/>
    <w:rsid w:val="00206384"/>
    <w:rsid w:val="004B1114"/>
    <w:rsid w:val="007A3415"/>
    <w:rsid w:val="007D367E"/>
    <w:rsid w:val="00844F61"/>
    <w:rsid w:val="008E5C25"/>
    <w:rsid w:val="008F3DA2"/>
    <w:rsid w:val="009B1725"/>
    <w:rsid w:val="00A050D7"/>
    <w:rsid w:val="00BF2189"/>
    <w:rsid w:val="00D029B8"/>
    <w:rsid w:val="00E44EB8"/>
    <w:rsid w:val="00F442A9"/>
    <w:rsid w:val="00FC0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367E"/>
    <w:pPr>
      <w:keepNext/>
      <w:jc w:val="center"/>
      <w:outlineLvl w:val="0"/>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67E"/>
    <w:rPr>
      <w:rFonts w:ascii="Times New Roman" w:eastAsia="Times New Roman" w:hAnsi="Times New Roman" w:cs="Times New Roman"/>
      <w:b/>
      <w:bCs/>
      <w:sz w:val="28"/>
      <w:szCs w:val="24"/>
      <w:lang w:val="en-US"/>
    </w:rPr>
  </w:style>
  <w:style w:type="paragraph" w:styleId="Title">
    <w:name w:val="Title"/>
    <w:basedOn w:val="Normal"/>
    <w:link w:val="TitleChar"/>
    <w:qFormat/>
    <w:rsid w:val="007D367E"/>
    <w:pPr>
      <w:jc w:val="center"/>
    </w:pPr>
    <w:rPr>
      <w:b/>
      <w:bCs/>
      <w:sz w:val="28"/>
      <w:lang w:val="en-US"/>
    </w:rPr>
  </w:style>
  <w:style w:type="character" w:customStyle="1" w:styleId="TitleChar">
    <w:name w:val="Title Char"/>
    <w:basedOn w:val="DefaultParagraphFont"/>
    <w:link w:val="Title"/>
    <w:rsid w:val="007D367E"/>
    <w:rPr>
      <w:rFonts w:ascii="Times New Roman" w:eastAsia="Times New Roman" w:hAnsi="Times New Roman" w:cs="Times New Roman"/>
      <w:b/>
      <w:bCs/>
      <w:sz w:val="28"/>
      <w:szCs w:val="24"/>
      <w:lang w:val="en-US"/>
    </w:rPr>
  </w:style>
  <w:style w:type="character" w:styleId="Hyperlink">
    <w:name w:val="Hyperlink"/>
    <w:rsid w:val="007D367E"/>
    <w:rPr>
      <w:color w:val="0000FF"/>
      <w:u w:val="single"/>
    </w:rPr>
  </w:style>
  <w:style w:type="paragraph" w:styleId="BalloonText">
    <w:name w:val="Balloon Text"/>
    <w:basedOn w:val="Normal"/>
    <w:link w:val="BalloonTextChar"/>
    <w:uiPriority w:val="99"/>
    <w:semiHidden/>
    <w:unhideWhenUsed/>
    <w:rsid w:val="008E5C25"/>
    <w:rPr>
      <w:rFonts w:ascii="Tahoma" w:hAnsi="Tahoma" w:cs="Tahoma"/>
      <w:sz w:val="16"/>
      <w:szCs w:val="16"/>
    </w:rPr>
  </w:style>
  <w:style w:type="character" w:customStyle="1" w:styleId="BalloonTextChar">
    <w:name w:val="Balloon Text Char"/>
    <w:basedOn w:val="DefaultParagraphFont"/>
    <w:link w:val="BalloonText"/>
    <w:uiPriority w:val="99"/>
    <w:semiHidden/>
    <w:rsid w:val="008E5C25"/>
    <w:rPr>
      <w:rFonts w:ascii="Tahoma" w:eastAsia="Times New Roman" w:hAnsi="Tahoma" w:cs="Tahoma"/>
      <w:sz w:val="16"/>
      <w:szCs w:val="16"/>
    </w:rPr>
  </w:style>
  <w:style w:type="paragraph" w:styleId="ListParagraph">
    <w:name w:val="List Paragraph"/>
    <w:basedOn w:val="Normal"/>
    <w:uiPriority w:val="34"/>
    <w:qFormat/>
    <w:rsid w:val="00206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367E"/>
    <w:pPr>
      <w:keepNext/>
      <w:jc w:val="center"/>
      <w:outlineLvl w:val="0"/>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67E"/>
    <w:rPr>
      <w:rFonts w:ascii="Times New Roman" w:eastAsia="Times New Roman" w:hAnsi="Times New Roman" w:cs="Times New Roman"/>
      <w:b/>
      <w:bCs/>
      <w:sz w:val="28"/>
      <w:szCs w:val="24"/>
      <w:lang w:val="en-US"/>
    </w:rPr>
  </w:style>
  <w:style w:type="paragraph" w:styleId="Title">
    <w:name w:val="Title"/>
    <w:basedOn w:val="Normal"/>
    <w:link w:val="TitleChar"/>
    <w:qFormat/>
    <w:rsid w:val="007D367E"/>
    <w:pPr>
      <w:jc w:val="center"/>
    </w:pPr>
    <w:rPr>
      <w:b/>
      <w:bCs/>
      <w:sz w:val="28"/>
      <w:lang w:val="en-US"/>
    </w:rPr>
  </w:style>
  <w:style w:type="character" w:customStyle="1" w:styleId="TitleChar">
    <w:name w:val="Title Char"/>
    <w:basedOn w:val="DefaultParagraphFont"/>
    <w:link w:val="Title"/>
    <w:rsid w:val="007D367E"/>
    <w:rPr>
      <w:rFonts w:ascii="Times New Roman" w:eastAsia="Times New Roman" w:hAnsi="Times New Roman" w:cs="Times New Roman"/>
      <w:b/>
      <w:bCs/>
      <w:sz w:val="28"/>
      <w:szCs w:val="24"/>
      <w:lang w:val="en-US"/>
    </w:rPr>
  </w:style>
  <w:style w:type="character" w:styleId="Hyperlink">
    <w:name w:val="Hyperlink"/>
    <w:rsid w:val="007D367E"/>
    <w:rPr>
      <w:color w:val="0000FF"/>
      <w:u w:val="single"/>
    </w:rPr>
  </w:style>
  <w:style w:type="paragraph" w:styleId="BalloonText">
    <w:name w:val="Balloon Text"/>
    <w:basedOn w:val="Normal"/>
    <w:link w:val="BalloonTextChar"/>
    <w:uiPriority w:val="99"/>
    <w:semiHidden/>
    <w:unhideWhenUsed/>
    <w:rsid w:val="008E5C25"/>
    <w:rPr>
      <w:rFonts w:ascii="Tahoma" w:hAnsi="Tahoma" w:cs="Tahoma"/>
      <w:sz w:val="16"/>
      <w:szCs w:val="16"/>
    </w:rPr>
  </w:style>
  <w:style w:type="character" w:customStyle="1" w:styleId="BalloonTextChar">
    <w:name w:val="Balloon Text Char"/>
    <w:basedOn w:val="DefaultParagraphFont"/>
    <w:link w:val="BalloonText"/>
    <w:uiPriority w:val="99"/>
    <w:semiHidden/>
    <w:rsid w:val="008E5C25"/>
    <w:rPr>
      <w:rFonts w:ascii="Tahoma" w:eastAsia="Times New Roman" w:hAnsi="Tahoma" w:cs="Tahoma"/>
      <w:sz w:val="16"/>
      <w:szCs w:val="16"/>
    </w:rPr>
  </w:style>
  <w:style w:type="paragraph" w:styleId="ListParagraph">
    <w:name w:val="List Paragraph"/>
    <w:basedOn w:val="Normal"/>
    <w:uiPriority w:val="34"/>
    <w:qFormat/>
    <w:rsid w:val="00206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sonshinefamili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4171</TotalTime>
  <Pages>8</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Goddard</dc:creator>
  <cp:lastModifiedBy>Sonshine Families</cp:lastModifiedBy>
  <cp:revision>6</cp:revision>
  <cp:lastPrinted>2022-03-30T18:56:00Z</cp:lastPrinted>
  <dcterms:created xsi:type="dcterms:W3CDTF">2022-03-30T18:57:00Z</dcterms:created>
  <dcterms:modified xsi:type="dcterms:W3CDTF">2022-04-11T18:35:00Z</dcterms:modified>
</cp:coreProperties>
</file>